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F94C3" w14:textId="77777777" w:rsidR="00881882" w:rsidRPr="00881882" w:rsidRDefault="00881882" w:rsidP="0088188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 wp14:anchorId="166767AE" wp14:editId="18013835">
            <wp:extent cx="561975" cy="8096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ADC60" w14:textId="77777777" w:rsidR="00881882" w:rsidRDefault="00881882" w:rsidP="007956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7945190D" w14:textId="77777777" w:rsidR="007956A5" w:rsidRPr="007956A5" w:rsidRDefault="007956A5" w:rsidP="007956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 xml:space="preserve">Bene Ferenc Sport Diákösztöndíj </w:t>
      </w:r>
    </w:p>
    <w:p w14:paraId="6ADF012E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083D2C7D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P</w:t>
      </w:r>
      <w:r w:rsidRPr="007956A5"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  <w:t>ályázati adatlap</w:t>
      </w:r>
    </w:p>
    <w:p w14:paraId="2DE064BE" w14:textId="77777777" w:rsidR="007956A5" w:rsidRPr="007956A5" w:rsidRDefault="00FB2142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2025</w:t>
      </w:r>
      <w:r w:rsidR="007956A5"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7956A5"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tanév</w:t>
      </w:r>
    </w:p>
    <w:p w14:paraId="1485A2BF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5C12511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NYOMTATOTT NAGYBETŰVEL A PÁLYÁZÓ TÖLTI KI A SZEMÉLYAZONOSÍTÓ IGAZOLVÁNYÁBAN TALÁLHATÓ ADATOKNAK MEGFELELŐEN!</w:t>
      </w:r>
    </w:p>
    <w:p w14:paraId="3DB7F968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55E7EAC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pályázó személyi adatai</w:t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3D262ED4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CDF5BBF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Név: .......................................................................................................................................................................................</w:t>
      </w:r>
    </w:p>
    <w:p w14:paraId="1FCF9B56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neve:.............................................................................................................................................................................</w:t>
      </w:r>
    </w:p>
    <w:p w14:paraId="7A86E9E9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hely, idő: .................................................................................................................................................................</w:t>
      </w:r>
    </w:p>
    <w:p w14:paraId="24C88E46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Lakcím (irányítószám, helység, utca, hsz., em., ajtó):............................................................................................................</w:t>
      </w:r>
    </w:p>
    <w:p w14:paraId="3D06EC5F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...........................................................................................................................………………………………………...…..</w:t>
      </w:r>
    </w:p>
    <w:p w14:paraId="4DA6C34A" w14:textId="77777777" w:rsidR="007956A5" w:rsidRPr="007956A5" w:rsidRDefault="007956A5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Tanulói/hallgatói jogviszony</w:t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119ED25D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4F90384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Iskola neve (felsőoktatási intézmény esetén intézmény, kar, szak, képzési forma megnevezése): ................................................................................................................................................................................................</w:t>
      </w:r>
    </w:p>
    <w:p w14:paraId="3008AE9A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</w:t>
      </w:r>
    </w:p>
    <w:p w14:paraId="581F2701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Címe:......................................................................................................................................................................................</w:t>
      </w:r>
    </w:p>
    <w:p w14:paraId="3E284221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 tanuló/hallgató évfolyama (</w:t>
      </w:r>
      <w:r w:rsidR="00FB2142">
        <w:rPr>
          <w:rFonts w:ascii="Times New Roman" w:eastAsia="Times New Roman" w:hAnsi="Times New Roman" w:cs="Times New Roman"/>
          <w:sz w:val="20"/>
          <w:szCs w:val="20"/>
          <w:lang w:eastAsia="hu-HU"/>
        </w:rPr>
        <w:t>2025/2026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 tanévben )……………………………………………………………………...</w:t>
      </w:r>
    </w:p>
    <w:p w14:paraId="297DD3FE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B3A6F3E" w14:textId="77777777" w:rsidR="007956A5" w:rsidRPr="007956A5" w:rsidRDefault="007956A5" w:rsidP="007956A5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az igazolásban megjelölt tanulmányi szinten az első képesítésem megszerzése van folyamatban. IGEN/NEM</w:t>
      </w:r>
      <w:r w:rsidRPr="007956A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1"/>
      </w:r>
    </w:p>
    <w:p w14:paraId="6BCA91A9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5542EF10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Felsőoktatási intézmény által kiállított jogviszony igazolás csatolásra került 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  <w:t>IGEN/NEM</w:t>
      </w:r>
      <w:r w:rsidRPr="007956A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2"/>
      </w:r>
    </w:p>
    <w:p w14:paraId="03DA1D98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61AE0F75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t xml:space="preserve">KÖZÉPISKOLA AJÁNLÁSA A PÁLYÁZATHOZ </w:t>
      </w:r>
    </w:p>
    <w:p w14:paraId="6D93E107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(csak középiskolás pályázó esetében kötelező kitölteni):</w:t>
      </w:r>
    </w:p>
    <w:p w14:paraId="5D2CCE77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956A5" w:rsidRPr="007956A5" w14:paraId="5E9E7D5B" w14:textId="77777777" w:rsidTr="008124E4">
        <w:trPr>
          <w:trHeight w:val="1454"/>
        </w:trPr>
        <w:tc>
          <w:tcPr>
            <w:tcW w:w="9211" w:type="dxa"/>
          </w:tcPr>
          <w:p w14:paraId="1AF98E10" w14:textId="77777777" w:rsidR="007956A5" w:rsidRPr="007956A5" w:rsidRDefault="007956A5" w:rsidP="007956A5">
            <w:pPr>
              <w:spacing w:before="120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2CBC5B0" w14:textId="77777777" w:rsidR="007956A5" w:rsidRPr="007956A5" w:rsidRDefault="007956A5" w:rsidP="007956A5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ph.</w:t>
            </w:r>
          </w:p>
          <w:p w14:paraId="0E6BF4E4" w14:textId="77777777" w:rsidR="007956A5" w:rsidRPr="007956A5" w:rsidRDefault="007956A5" w:rsidP="007956A5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aláírás</w:t>
            </w:r>
          </w:p>
        </w:tc>
      </w:tr>
    </w:tbl>
    <w:p w14:paraId="013C048C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6872554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7956A5" w:rsidRPr="007956A5" w:rsidSect="00C4247E">
          <w:footerReference w:type="even" r:id="rId8"/>
          <w:footerReference w:type="default" r:id="rId9"/>
          <w:footerReference w:type="first" r:id="rId1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39B009BE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lastRenderedPageBreak/>
        <w:t>SZOCIÁLIS ADATOK</w:t>
      </w:r>
    </w:p>
    <w:p w14:paraId="31729790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42D4B7A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Család létszáma: ....................... fő</w:t>
      </w:r>
    </w:p>
    <w:p w14:paraId="28B54AD5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page" w:tblpX="1100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42"/>
      </w:tblGrid>
      <w:tr w:rsidR="007956A5" w:rsidRPr="007956A5" w14:paraId="7F95CCF9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4E049A1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442" w:type="dxa"/>
            <w:shd w:val="clear" w:color="auto" w:fill="auto"/>
          </w:tcPr>
          <w:p w14:paraId="2198D7A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időpont:</w:t>
            </w:r>
          </w:p>
        </w:tc>
      </w:tr>
      <w:tr w:rsidR="007956A5" w:rsidRPr="007956A5" w14:paraId="64A30717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30E56C3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6C7521E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35A6EF65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5D53EB9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778147A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6EC66BD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603AB6C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4783D0C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6D3B6C9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562E265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4381D4F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48A9CFAC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6318198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2E9942F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590D53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ebből önálló jövedelemmel rendelkezik: ............................ fő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eltartott: ........................fő  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104FC598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F5C174F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eltartottak közül 18 éven aluli (tanuló és kisebb gyermek):  ............................ fő</w:t>
      </w:r>
    </w:p>
    <w:p w14:paraId="6AF7094A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felsőoktatási intézmény nappali tagozatán tanuló: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............................ fő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222C42B0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önálló jövedelemmel nem rendelkező 18 éven felüli felnőtt:    ............................ fő</w:t>
      </w:r>
    </w:p>
    <w:p w14:paraId="17071582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5D0DF37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ebből:  ……………….. fő munkanélküli</w:t>
      </w:r>
    </w:p>
    <w:p w14:paraId="3910034B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        </w:t>
      </w:r>
    </w:p>
    <w:p w14:paraId="365B2492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426"/>
        <w:gridCol w:w="647"/>
        <w:gridCol w:w="1073"/>
        <w:gridCol w:w="1073"/>
        <w:gridCol w:w="93"/>
        <w:gridCol w:w="1102"/>
        <w:gridCol w:w="878"/>
        <w:gridCol w:w="379"/>
        <w:gridCol w:w="1134"/>
        <w:gridCol w:w="1134"/>
        <w:gridCol w:w="284"/>
        <w:gridCol w:w="850"/>
        <w:gridCol w:w="284"/>
        <w:gridCol w:w="142"/>
        <w:gridCol w:w="1134"/>
        <w:gridCol w:w="1320"/>
        <w:gridCol w:w="1080"/>
      </w:tblGrid>
      <w:tr w:rsidR="007956A5" w:rsidRPr="007956A5" w14:paraId="4755F297" w14:textId="77777777" w:rsidTr="008124E4">
        <w:tc>
          <w:tcPr>
            <w:tcW w:w="4483" w:type="dxa"/>
            <w:gridSpan w:val="4"/>
          </w:tcPr>
          <w:p w14:paraId="6196C41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CSALÁDI JÖVEDELMI ADATOK</w:t>
            </w:r>
          </w:p>
        </w:tc>
        <w:tc>
          <w:tcPr>
            <w:tcW w:w="1073" w:type="dxa"/>
          </w:tcPr>
          <w:p w14:paraId="6FED720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</w:tcPr>
          <w:p w14:paraId="033C884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4444F0D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23D9762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689595A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gridSpan w:val="4"/>
          </w:tcPr>
          <w:p w14:paraId="4D9BBE7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pacing w:val="34"/>
                <w:sz w:val="20"/>
                <w:szCs w:val="20"/>
                <w:lang w:eastAsia="hu-HU"/>
              </w:rPr>
              <w:t>Egyéb ellátás  havonta</w:t>
            </w:r>
          </w:p>
        </w:tc>
        <w:tc>
          <w:tcPr>
            <w:tcW w:w="1276" w:type="dxa"/>
            <w:gridSpan w:val="2"/>
          </w:tcPr>
          <w:p w14:paraId="6AE723B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</w:tcPr>
          <w:p w14:paraId="4052E63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00A7341" w14:textId="77777777" w:rsidTr="008124E4">
        <w:tc>
          <w:tcPr>
            <w:tcW w:w="2337" w:type="dxa"/>
            <w:tcBorders>
              <w:bottom w:val="single" w:sz="12" w:space="0" w:color="auto"/>
            </w:tcBorders>
          </w:tcPr>
          <w:p w14:paraId="4748704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gridSpan w:val="2"/>
            <w:tcBorders>
              <w:bottom w:val="single" w:sz="12" w:space="0" w:color="auto"/>
            </w:tcBorders>
          </w:tcPr>
          <w:p w14:paraId="41095E4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1F7323B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1F2CD282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1594883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14:paraId="7E3A684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1BFD59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771111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</w:tcPr>
          <w:p w14:paraId="27A96B0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297BFD4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</w:tcBorders>
          </w:tcPr>
          <w:p w14:paraId="14B071C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3C7230B" w14:textId="77777777" w:rsidTr="008124E4">
        <w:tc>
          <w:tcPr>
            <w:tcW w:w="67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45DC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                                </w:t>
            </w:r>
            <w:r w:rsidR="00FB2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2024</w:t>
            </w: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évi jövedelem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28BE7AF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E80A0F0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7AAE20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Nyugdíj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1AE851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Rokkantsági -és rehabilitációs ellátás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343C3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Gyerek-</w:t>
            </w:r>
          </w:p>
          <w:p w14:paraId="41F7C02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tartás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894A49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Egyéb rendszeres jövedelem **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7BF73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</w:tr>
      <w:tr w:rsidR="007956A5" w:rsidRPr="007956A5" w14:paraId="41679297" w14:textId="77777777" w:rsidTr="008124E4">
        <w:tc>
          <w:tcPr>
            <w:tcW w:w="27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98035D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720" w:type="dxa"/>
            <w:gridSpan w:val="2"/>
            <w:tcBorders>
              <w:bottom w:val="single" w:sz="12" w:space="0" w:color="auto"/>
            </w:tcBorders>
          </w:tcPr>
          <w:p w14:paraId="27C5BA43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Szül. idő:</w:t>
            </w:r>
          </w:p>
        </w:tc>
        <w:tc>
          <w:tcPr>
            <w:tcW w:w="1166" w:type="dxa"/>
            <w:gridSpan w:val="2"/>
            <w:tcBorders>
              <w:bottom w:val="single" w:sz="12" w:space="0" w:color="auto"/>
            </w:tcBorders>
          </w:tcPr>
          <w:p w14:paraId="67876E02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1102" w:type="dxa"/>
            <w:tcBorders>
              <w:bottom w:val="single" w:sz="12" w:space="0" w:color="auto"/>
              <w:right w:val="single" w:sz="12" w:space="0" w:color="auto"/>
            </w:tcBorders>
          </w:tcPr>
          <w:p w14:paraId="5194427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Nettó*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3FC736E9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925465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00BC990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5E47A8C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E2321E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4D87C0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1ADB9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7956A5" w:rsidRPr="007956A5" w14:paraId="2DDABD05" w14:textId="77777777" w:rsidTr="008124E4">
        <w:tc>
          <w:tcPr>
            <w:tcW w:w="2763" w:type="dxa"/>
            <w:gridSpan w:val="2"/>
            <w:tcBorders>
              <w:top w:val="single" w:sz="12" w:space="0" w:color="auto"/>
            </w:tcBorders>
          </w:tcPr>
          <w:p w14:paraId="3D6F770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14:paraId="783749D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</w:tcPr>
          <w:p w14:paraId="7C19DE8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</w:tcBorders>
          </w:tcPr>
          <w:p w14:paraId="077ADE4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</w:tcPr>
          <w:p w14:paraId="0FAD04C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7B9E3E9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D3BB9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5D135A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04035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2FFE97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ACF03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B887AC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4E89C1D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B92406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4BDBC9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DF8821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A262E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3DB7F4A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9D3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D63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10D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C52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4A7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C2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76F3DAC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AB9EA0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95546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7798D5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032D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7D1B8C6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B9B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867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F11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279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DD9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A8C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3D6D7CF6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19DBA7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B08206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1D0FFB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EDFA1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599F7D6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8B5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82C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8F7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ADA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DB1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47F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49452245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C5FC5F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13AF52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DDB407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40B4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5071E07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F84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F86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88D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D47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6E5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A1C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F7EB3D9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C40810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1A2490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9D84B9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9971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0B86D52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0E8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B34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866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E35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D32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42A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70E8240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AC641A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D0A75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9B1678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CE66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7680DBA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AF3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ABD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90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7AB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393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DDF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7C661B8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2A7BC5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left w:val="single" w:sz="6" w:space="0" w:color="auto"/>
            </w:tcBorders>
          </w:tcPr>
          <w:p w14:paraId="67F0854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135FFC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299A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7BEEBC5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59C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11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AB9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3B6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3C3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43B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AA5AE21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09FC52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C5C60C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9C83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1E4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342E69E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CAE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1A6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438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336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304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39C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46A90C66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5FBF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70BDC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72D3CD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8474E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0D8679F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F3A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C9C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79B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16B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A37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6B3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51F1786" w14:textId="77777777" w:rsidTr="008124E4">
        <w:tc>
          <w:tcPr>
            <w:tcW w:w="2763" w:type="dxa"/>
            <w:gridSpan w:val="2"/>
          </w:tcPr>
          <w:p w14:paraId="5E4D82B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647" w:type="dxa"/>
            <w:tcBorders>
              <w:left w:val="nil"/>
            </w:tcBorders>
          </w:tcPr>
          <w:p w14:paraId="5E9C824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left w:val="nil"/>
            </w:tcBorders>
          </w:tcPr>
          <w:p w14:paraId="353E581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6986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F27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654FEF3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C47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B44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922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FEB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711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CCA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8FF7388" w14:textId="77777777" w:rsidTr="008124E4">
        <w:tc>
          <w:tcPr>
            <w:tcW w:w="2763" w:type="dxa"/>
            <w:gridSpan w:val="2"/>
          </w:tcPr>
          <w:p w14:paraId="24D6641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FCBCE1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Kiszámítás módja:</w:t>
            </w:r>
          </w:p>
        </w:tc>
        <w:tc>
          <w:tcPr>
            <w:tcW w:w="647" w:type="dxa"/>
          </w:tcPr>
          <w:p w14:paraId="58ADC6C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</w:tcPr>
          <w:p w14:paraId="1DAFC79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</w:tcPr>
          <w:p w14:paraId="7B89AD8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14:paraId="6BD2BF3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0EFDF95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40537B8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B6228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58BD3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7A5FA4B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</w:tcBorders>
          </w:tcPr>
          <w:p w14:paraId="423F1A7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14:paraId="09E6DED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7E48ECE" w14:textId="77777777" w:rsidTr="008124E4">
        <w:tc>
          <w:tcPr>
            <w:tcW w:w="4483" w:type="dxa"/>
            <w:gridSpan w:val="4"/>
          </w:tcPr>
          <w:p w14:paraId="7B0026A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(1) Egy főre jutó havi nettó jövedelem</w:t>
            </w:r>
          </w:p>
        </w:tc>
        <w:tc>
          <w:tcPr>
            <w:tcW w:w="1166" w:type="dxa"/>
            <w:gridSpan w:val="2"/>
            <w:tcBorders>
              <w:right w:val="single" w:sz="12" w:space="0" w:color="auto"/>
            </w:tcBorders>
          </w:tcPr>
          <w:p w14:paraId="4FD7FDC8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FBA2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single" w:sz="12" w:space="0" w:color="auto"/>
            </w:tcBorders>
          </w:tcPr>
          <w:p w14:paraId="3E050B2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6289148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3FE6796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07CD55B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6B5F194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right w:val="single" w:sz="12" w:space="0" w:color="auto"/>
            </w:tcBorders>
          </w:tcPr>
          <w:p w14:paraId="3A5904DE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C974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2EAF126" w14:textId="77777777" w:rsidTr="008124E4">
        <w:tc>
          <w:tcPr>
            <w:tcW w:w="4483" w:type="dxa"/>
            <w:gridSpan w:val="4"/>
          </w:tcPr>
          <w:p w14:paraId="764753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(nettó összesen /családtagok száma/12 hónap)</w:t>
            </w:r>
          </w:p>
        </w:tc>
        <w:tc>
          <w:tcPr>
            <w:tcW w:w="1166" w:type="dxa"/>
            <w:gridSpan w:val="2"/>
          </w:tcPr>
          <w:p w14:paraId="2948CD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</w:tcPr>
          <w:p w14:paraId="68EE095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0EEA18B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45C3F05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08E7FFB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474AD01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1C1E322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</w:tcPr>
          <w:p w14:paraId="4D76478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4DA1CAB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AE3AE64" w14:textId="77777777" w:rsidTr="008124E4">
        <w:tc>
          <w:tcPr>
            <w:tcW w:w="9142" w:type="dxa"/>
            <w:gridSpan w:val="10"/>
          </w:tcPr>
          <w:p w14:paraId="1A3225C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(2) Összes havi ellátás egy főre (összes havi ellátás / családtagok száma)</w:t>
            </w:r>
          </w:p>
        </w:tc>
        <w:tc>
          <w:tcPr>
            <w:tcW w:w="1134" w:type="dxa"/>
          </w:tcPr>
          <w:p w14:paraId="10DF4CF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</w:tcPr>
          <w:p w14:paraId="61991A4A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1+2</w:t>
            </w:r>
          </w:p>
        </w:tc>
        <w:tc>
          <w:tcPr>
            <w:tcW w:w="2880" w:type="dxa"/>
            <w:gridSpan w:val="4"/>
            <w:tcBorders>
              <w:right w:val="single" w:sz="12" w:space="0" w:color="auto"/>
            </w:tcBorders>
          </w:tcPr>
          <w:p w14:paraId="4992724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hu-HU"/>
              </w:rPr>
              <w:t>Összesen</w:t>
            </w: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809F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BA5DB6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*    Állami Adóhatóság által kiadott és a levont járulékok igazolása alapján</w:t>
      </w:r>
    </w:p>
    <w:p w14:paraId="04DE537D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** Szociális és más személyi jövedelemadó mentes ellátások (szociális támogatás, szociális segély, anyasági támogatás, ápolási díj, stb.)</w:t>
      </w:r>
    </w:p>
    <w:p w14:paraId="603592D0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24E1C71" w14:textId="77777777" w:rsidR="007956A5" w:rsidRDefault="007956A5" w:rsidP="007956A5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9A5DD97" w14:textId="77777777" w:rsidR="007956A5" w:rsidRPr="007956A5" w:rsidRDefault="007956A5" w:rsidP="007956A5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pályázati adatlaphoz az állami adóhatóság (NAV) által kiadott jövedelemigazolás csatolásra kerül az alábbi személyek (egy háztartásban élő valamennyi hozzátartozó) vonatkozásában: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9781"/>
      </w:tblGrid>
      <w:tr w:rsidR="007956A5" w:rsidRPr="007956A5" w14:paraId="095410B3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32A8B9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Név (Nyilatkozó, vagy törvényes képviselő, gondnok)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7F9AE4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Felelősségem tudatában kijelentem, hogy a pályázati űrlapon és mellékleteiben feltüntetett családi jövedelemre, egyéb bevételre vonatkozó adatok a valóságnak megfelelnek.</w:t>
            </w:r>
          </w:p>
          <w:p w14:paraId="3765D14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  <w:t>A pályázattal kapcsolatos adatkezelési tájékoztatóban (elérhető itt) foglaltakat megértettem és tudomásul veszem.</w:t>
            </w:r>
          </w:p>
          <w:p w14:paraId="581A7053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(aláírással igazolandó)</w:t>
            </w:r>
          </w:p>
        </w:tc>
      </w:tr>
      <w:tr w:rsidR="007956A5" w:rsidRPr="007956A5" w14:paraId="7BCC7AFF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114FC2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2DB02D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46B000AB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9781DE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5E1DF4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64AD38B0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167098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EA5435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2A00DA72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64A40F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F6B16A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473ED37B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C8FDF5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C3A933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6F50B172" w14:textId="77777777" w:rsidTr="008124E4">
        <w:tc>
          <w:tcPr>
            <w:tcW w:w="5353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043FA3D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AE3C6D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05B46638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4C212EF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7956A5" w:rsidRPr="007956A5" w:rsidSect="00C4247E">
          <w:pgSz w:w="16840" w:h="11907" w:orient="landscape" w:code="9"/>
          <w:pgMar w:top="1134" w:right="0" w:bottom="1134" w:left="1134" w:header="708" w:footer="708" w:gutter="0"/>
          <w:cols w:space="708"/>
          <w:titlePg/>
        </w:sectPr>
      </w:pPr>
    </w:p>
    <w:p w14:paraId="545D5B8D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VERSENYEREDMÉNYEK </w:t>
      </w:r>
    </w:p>
    <w:p w14:paraId="1C8E0C76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kötelező)</w:t>
      </w:r>
    </w:p>
    <w:p w14:paraId="1080D559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Csak a pályázat benyújtását megelőző versenyévadban elért eredmények feltüntetése szükséges!</w:t>
      </w:r>
    </w:p>
    <w:p w14:paraId="39857FF0" w14:textId="77777777" w:rsidR="007956A5" w:rsidRPr="007956A5" w:rsidRDefault="007956A5" w:rsidP="007956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Egyéni sportág eredményei: (korosztályos országos bajnokságokon I-III. helyezés, vagy a korosztályos világversenyeken (EB, VB) I-XII. helyezés)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15"/>
        <w:gridCol w:w="2515"/>
      </w:tblGrid>
      <w:tr w:rsidR="007956A5" w:rsidRPr="007956A5" w14:paraId="3AC708C0" w14:textId="77777777" w:rsidTr="008124E4">
        <w:trPr>
          <w:trHeight w:val="320"/>
        </w:trPr>
        <w:tc>
          <w:tcPr>
            <w:tcW w:w="4181" w:type="dxa"/>
          </w:tcPr>
          <w:p w14:paraId="5189F46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Verseny megnevezése</w:t>
            </w:r>
          </w:p>
        </w:tc>
        <w:tc>
          <w:tcPr>
            <w:tcW w:w="2515" w:type="dxa"/>
          </w:tcPr>
          <w:p w14:paraId="3471E192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2515" w:type="dxa"/>
          </w:tcPr>
          <w:p w14:paraId="0FE762D4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Helyezés</w:t>
            </w:r>
          </w:p>
        </w:tc>
      </w:tr>
      <w:tr w:rsidR="007956A5" w:rsidRPr="007956A5" w14:paraId="365DC70F" w14:textId="77777777" w:rsidTr="008124E4">
        <w:trPr>
          <w:trHeight w:val="320"/>
        </w:trPr>
        <w:tc>
          <w:tcPr>
            <w:tcW w:w="4181" w:type="dxa"/>
          </w:tcPr>
          <w:p w14:paraId="00A78E4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370952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7B9C4DB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A325BD0" w14:textId="77777777" w:rsidTr="008124E4">
        <w:trPr>
          <w:trHeight w:val="320"/>
        </w:trPr>
        <w:tc>
          <w:tcPr>
            <w:tcW w:w="4181" w:type="dxa"/>
          </w:tcPr>
          <w:p w14:paraId="46AA6E2E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1351AB7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3F2C868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DF26753" w14:textId="77777777" w:rsidTr="008124E4">
        <w:trPr>
          <w:trHeight w:val="320"/>
        </w:trPr>
        <w:tc>
          <w:tcPr>
            <w:tcW w:w="4181" w:type="dxa"/>
          </w:tcPr>
          <w:p w14:paraId="68F901D1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33C7A52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0D1807D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3D4187D1" w14:textId="77777777" w:rsidTr="008124E4">
        <w:trPr>
          <w:trHeight w:val="320"/>
        </w:trPr>
        <w:tc>
          <w:tcPr>
            <w:tcW w:w="4181" w:type="dxa"/>
          </w:tcPr>
          <w:p w14:paraId="0772C448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58E0ABA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3E256FD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4C5F4B5" w14:textId="77777777" w:rsidTr="008124E4">
        <w:trPr>
          <w:trHeight w:val="320"/>
        </w:trPr>
        <w:tc>
          <w:tcPr>
            <w:tcW w:w="4181" w:type="dxa"/>
          </w:tcPr>
          <w:p w14:paraId="1604338C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3A3A347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65FA777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949B3D9" w14:textId="77777777" w:rsidR="007956A5" w:rsidRPr="007956A5" w:rsidRDefault="007956A5" w:rsidP="007956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Csapatsportág eredményei: (a korosztályos, illetve magasabb korcsoportos országos bajnokságokon I. helyezést elért csapat tagja, vagy a korosztályos, illetve magasabb korcsoportos világversenyeken (EB, VB) I-VI. helyezést elért csapat tagja)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15"/>
        <w:gridCol w:w="2515"/>
      </w:tblGrid>
      <w:tr w:rsidR="007956A5" w:rsidRPr="007956A5" w14:paraId="036FFC63" w14:textId="77777777" w:rsidTr="008124E4">
        <w:trPr>
          <w:trHeight w:val="320"/>
        </w:trPr>
        <w:tc>
          <w:tcPr>
            <w:tcW w:w="4181" w:type="dxa"/>
          </w:tcPr>
          <w:p w14:paraId="2B855B7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Verseny megnevezése</w:t>
            </w:r>
          </w:p>
        </w:tc>
        <w:tc>
          <w:tcPr>
            <w:tcW w:w="2515" w:type="dxa"/>
          </w:tcPr>
          <w:p w14:paraId="36135ABF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2515" w:type="dxa"/>
          </w:tcPr>
          <w:p w14:paraId="1F8D1BC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Helyezés</w:t>
            </w:r>
          </w:p>
        </w:tc>
      </w:tr>
      <w:tr w:rsidR="007956A5" w:rsidRPr="007956A5" w14:paraId="17F37ACB" w14:textId="77777777" w:rsidTr="008124E4">
        <w:trPr>
          <w:trHeight w:val="320"/>
        </w:trPr>
        <w:tc>
          <w:tcPr>
            <w:tcW w:w="4181" w:type="dxa"/>
          </w:tcPr>
          <w:p w14:paraId="7A3219E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6F19D9F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4DCBA13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5469330" w14:textId="77777777" w:rsidTr="008124E4">
        <w:trPr>
          <w:trHeight w:val="320"/>
        </w:trPr>
        <w:tc>
          <w:tcPr>
            <w:tcW w:w="4181" w:type="dxa"/>
          </w:tcPr>
          <w:p w14:paraId="72BA74BE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761D834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6542F89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093E7BF" w14:textId="77777777" w:rsidTr="008124E4">
        <w:trPr>
          <w:trHeight w:val="320"/>
        </w:trPr>
        <w:tc>
          <w:tcPr>
            <w:tcW w:w="4181" w:type="dxa"/>
          </w:tcPr>
          <w:p w14:paraId="0F898157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2933A57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3D5FD5A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C493BC5" w14:textId="77777777" w:rsidTr="008124E4">
        <w:trPr>
          <w:trHeight w:val="320"/>
        </w:trPr>
        <w:tc>
          <w:tcPr>
            <w:tcW w:w="4181" w:type="dxa"/>
          </w:tcPr>
          <w:p w14:paraId="652E44D4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3B136CE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7346C03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596FF79" w14:textId="77777777" w:rsidTr="008124E4">
        <w:trPr>
          <w:trHeight w:val="320"/>
        </w:trPr>
        <w:tc>
          <w:tcPr>
            <w:tcW w:w="4181" w:type="dxa"/>
          </w:tcPr>
          <w:p w14:paraId="2086F884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74F8B4D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043EBAF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CD3C72F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NYILATKOZATOK EGYÉB ÉRTÉKELENDŐ KÖRÜLMÉNYEKRŐL </w:t>
      </w:r>
    </w:p>
    <w:p w14:paraId="238D243A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78B389DA" w14:textId="197BB29F" w:rsidR="007956A5" w:rsidRPr="009B11F0" w:rsidRDefault="007956A5" w:rsidP="009B11F0">
      <w:pPr>
        <w:tabs>
          <w:tab w:val="left" w:pos="878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halmozottan hátrányos helyzetem igazolására</w:t>
      </w:r>
      <w:r w:rsid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a gyermekek védelméről és a gyámügyi igazgatásról szóló 1997. évi XXXI. törvény 67/A.</w:t>
      </w:r>
      <w:r w:rsidR="00BF2CF2"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§</w:t>
      </w:r>
      <w:r w:rsidR="00BF2CF2"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-a  alapján hozott határozat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másolatát jelen pályázati adatlaphoz csatoltan benyújtom, 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3"/>
      </w:r>
    </w:p>
    <w:p w14:paraId="1ABC66A9" w14:textId="77777777" w:rsidR="007956A5" w:rsidRPr="009B11F0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8BB1B9D" w14:textId="77777777" w:rsidR="007956A5" w:rsidRPr="009B11F0" w:rsidRDefault="007956A5" w:rsidP="009B11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szakorvosi igazolást csatolok annak igazolására, hogy fogyatékossággal élek,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4"/>
      </w:r>
    </w:p>
    <w:p w14:paraId="4D1F350B" w14:textId="77777777" w:rsidR="007956A5" w:rsidRPr="00BF2CF2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142CD20" w14:textId="77777777" w:rsidR="007956A5" w:rsidRPr="00BF2CF2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pályázattal kapcsolatos egyéb fontos közlendő:</w:t>
      </w:r>
    </w:p>
    <w:p w14:paraId="3AC40E35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956A5" w:rsidRPr="007956A5" w14:paraId="1833CFED" w14:textId="77777777" w:rsidTr="008124E4">
        <w:tc>
          <w:tcPr>
            <w:tcW w:w="9211" w:type="dxa"/>
          </w:tcPr>
          <w:p w14:paraId="0E61C8F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8679108" w14:textId="77777777" w:rsidR="007956A5" w:rsidRPr="007956A5" w:rsidRDefault="007956A5" w:rsidP="007956A5">
            <w:pPr>
              <w:spacing w:before="16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6BC7FC8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NYILATKOZATOK ÉS HITELESÍTÉS </w:t>
      </w:r>
    </w:p>
    <w:p w14:paraId="587ED679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kötelező)</w:t>
      </w:r>
    </w:p>
    <w:p w14:paraId="14F6D05A" w14:textId="77777777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Felelősségem tudatában kijelentem, hogy a pályázati űrlapon és mellékleteiben az általam feltüntetett adatok a valóságnak megfelelnek. Megértettem, hogy amennyiben jogosulatlanul veszem fel a diákösztöndíjat, úgy Önkormányzat a jogosulatlanul felvett összeg visszafizetésére kötelezhet.</w:t>
      </w:r>
    </w:p>
    <w:p w14:paraId="5BA3D1DA" w14:textId="77777777" w:rsidR="007956A5" w:rsidRPr="007956A5" w:rsidRDefault="007956A5" w:rsidP="007956A5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lastRenderedPageBreak/>
        <w:t>Megértettem, hogy a folyósítási időszak második félévében a diákösztöndíjat csak akkor lehet kifizetni, ha tanulói, illetve hallgatói jogviszonyom ebben az időszakban is fennáll. A második félévre vonatkozó tanulói, illetve hallgatói jogviszony (aktív félév) fennállásának igazolását legkésőbb február 28. napjáig benyújtom, ellenkező esetben az Önkormányzat a második félévre nem folyósítja az ösztöndíjat.</w:t>
      </w:r>
    </w:p>
    <w:p w14:paraId="36B68B23" w14:textId="77777777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Megértettem, hogy nyertes pályázók nevét Önkormányzat Budapest Főváros IV. kerület Újpest Önkormányzata Képviselő-testületének 24/2011. (V. 9.) önkormányzati rendelete 12. § (3) bekezdésben meghatározottak szerint közzéteszi a helyi sajtóban és honlapján. </w:t>
      </w:r>
    </w:p>
    <w:p w14:paraId="1404899F" w14:textId="77777777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Az adatkezelési tájékoztatóban foglaltakat megértettem, elfogadom </w:t>
      </w:r>
    </w:p>
    <w:p w14:paraId="0D204C51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B1C71B4" w14:textId="2762F700" w:rsidR="007956A5" w:rsidRPr="007956A5" w:rsidRDefault="007956A5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 Magyarország helyi önkormányzatairól szóló 2011. évi CLXXXIX. törvény 46. § (2) bek</w:t>
      </w:r>
      <w:r w:rsid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>ezdés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c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 pontja </w:t>
      </w:r>
      <w:bookmarkStart w:id="0" w:name="_GoBack"/>
      <w:bookmarkEnd w:id="0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a pályázatom elbírálása során a Közművelődési és Oktatási Bizottság, illetve a képviselő-testület zárt ülését KÉREM/NEM KÉREM.</w:t>
      </w:r>
      <w:r w:rsidRPr="007956A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5"/>
      </w:r>
    </w:p>
    <w:p w14:paraId="7D42DBA8" w14:textId="77777777" w:rsidR="007956A5" w:rsidRPr="007956A5" w:rsidRDefault="007956A5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8F1B0FF" w14:textId="28560EFC" w:rsidR="007956A5" w:rsidRPr="007956A5" w:rsidRDefault="0092611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</w:t>
      </w:r>
      <w:r w:rsidR="007956A5"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FB2142">
        <w:rPr>
          <w:rFonts w:ascii="Times New Roman" w:eastAsia="Times New Roman" w:hAnsi="Times New Roman" w:cs="Times New Roman"/>
          <w:sz w:val="20"/>
          <w:szCs w:val="20"/>
          <w:lang w:eastAsia="hu-HU"/>
        </w:rPr>
        <w:t>2025</w:t>
      </w:r>
      <w:r w:rsidR="007956A5"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1309"/>
        <w:gridCol w:w="3997"/>
      </w:tblGrid>
      <w:tr w:rsidR="007956A5" w:rsidRPr="007956A5" w14:paraId="72E0EBF4" w14:textId="77777777" w:rsidTr="008124E4">
        <w:trPr>
          <w:trHeight w:val="525"/>
        </w:trPr>
        <w:tc>
          <w:tcPr>
            <w:tcW w:w="4144" w:type="dxa"/>
            <w:tcBorders>
              <w:bottom w:val="single" w:sz="12" w:space="0" w:color="auto"/>
            </w:tcBorders>
          </w:tcPr>
          <w:p w14:paraId="3B1FEEF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31E784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9" w:type="dxa"/>
          </w:tcPr>
          <w:p w14:paraId="52F8343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  <w:tcBorders>
              <w:bottom w:val="single" w:sz="12" w:space="0" w:color="auto"/>
            </w:tcBorders>
          </w:tcPr>
          <w:p w14:paraId="16F93E8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4911F475" w14:textId="77777777" w:rsidTr="008124E4">
        <w:trPr>
          <w:trHeight w:val="254"/>
        </w:trPr>
        <w:tc>
          <w:tcPr>
            <w:tcW w:w="4144" w:type="dxa"/>
          </w:tcPr>
          <w:p w14:paraId="39C8D5D8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  <w:tc>
          <w:tcPr>
            <w:tcW w:w="1309" w:type="dxa"/>
          </w:tcPr>
          <w:p w14:paraId="68C0900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3E61CD68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</w:tr>
      <w:tr w:rsidR="007956A5" w:rsidRPr="007956A5" w14:paraId="5F301DCE" w14:textId="77777777" w:rsidTr="008124E4">
        <w:trPr>
          <w:trHeight w:val="254"/>
        </w:trPr>
        <w:tc>
          <w:tcPr>
            <w:tcW w:w="4144" w:type="dxa"/>
          </w:tcPr>
          <w:p w14:paraId="50DC1900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pályázó</w:t>
            </w:r>
          </w:p>
        </w:tc>
        <w:tc>
          <w:tcPr>
            <w:tcW w:w="1309" w:type="dxa"/>
          </w:tcPr>
          <w:p w14:paraId="26B7EF7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79697EBD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törvényes képviselő</w:t>
            </w:r>
          </w:p>
        </w:tc>
      </w:tr>
    </w:tbl>
    <w:p w14:paraId="53F45F7F" w14:textId="77777777" w:rsidR="007956A5" w:rsidRPr="007956A5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br w:type="page"/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KAPCSOLATTARTÁSI ADATOK </w:t>
      </w:r>
    </w:p>
    <w:p w14:paraId="6100680C" w14:textId="77777777" w:rsidR="007956A5" w:rsidRPr="007956A5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67A47730" w14:textId="77777777" w:rsidR="007956A5" w:rsidRPr="007956A5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18 éven aluli személy esetén nyilatkozattételre a törvényes képviselő jogosult</w:t>
      </w:r>
    </w:p>
    <w:p w14:paraId="2B7D5CAF" w14:textId="0889A873" w:rsidR="007956A5" w:rsidRPr="007956A5" w:rsidRDefault="007956A5" w:rsidP="007956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Önkéntesen és befolyásmentesen, és az adatkezelési tájékoztatóban foglaltak ismeretében az adat megadásával hozzájárulok, hogy </w:t>
      </w:r>
      <w:r w:rsidR="0092611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Önkormányzat</w:t>
      </w:r>
      <w:r w:rsidR="00926115">
        <w:rPr>
          <w:rFonts w:ascii="Times New Roman" w:eastAsia="Times New Roman" w:hAnsi="Times New Roman" w:cs="Times New Roman"/>
          <w:sz w:val="18"/>
          <w:szCs w:val="18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pályázati anyaggal kapcsolatos tisztázó kérdésekkel, hiánypótlással, egyéb értesítésekkel az alábbi kapcsolattartási elérhetőségeim egyikén vegye fel a kapcsolatot velem. (A kapcsolattartási adatok megadása hiányában </w:t>
      </w:r>
      <w:r w:rsidR="00926115">
        <w:rPr>
          <w:rFonts w:ascii="Times New Roman" w:eastAsia="Times New Roman" w:hAnsi="Times New Roman" w:cs="Times New Roman"/>
          <w:sz w:val="18"/>
          <w:szCs w:val="18"/>
          <w:lang w:eastAsia="hu-HU"/>
        </w:rPr>
        <w:t>Budapest Főváros IV. kerület Újpest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Önkormányzat</w:t>
      </w:r>
      <w:r w:rsidR="00926115">
        <w:rPr>
          <w:rFonts w:ascii="Times New Roman" w:eastAsia="Times New Roman" w:hAnsi="Times New Roman" w:cs="Times New Roman"/>
          <w:sz w:val="18"/>
          <w:szCs w:val="18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megadott lakcímen, postai úton lép kapcsolatban a Pályázóval és törvényes képviselőjével). Megértettem, hogy hozzájárulásomat bármikor jogosult vagyok visszavonni az adatkezelési tájékoztatóban megjelölt elérhetőségek egyikért küldött írásos megkereséssel. </w:t>
      </w:r>
    </w:p>
    <w:p w14:paraId="03595CCD" w14:textId="77777777" w:rsidR="007956A5" w:rsidRPr="007956A5" w:rsidRDefault="007956A5" w:rsidP="007956A5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7841"/>
      </w:tblGrid>
      <w:tr w:rsidR="007956A5" w:rsidRPr="007956A5" w14:paraId="5B1CCAFE" w14:textId="77777777" w:rsidTr="008124E4">
        <w:tc>
          <w:tcPr>
            <w:tcW w:w="1809" w:type="dxa"/>
            <w:shd w:val="clear" w:color="auto" w:fill="auto"/>
          </w:tcPr>
          <w:p w14:paraId="1649D2EE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Email cím:</w:t>
            </w:r>
          </w:p>
        </w:tc>
        <w:tc>
          <w:tcPr>
            <w:tcW w:w="79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92DBF9E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956A5" w:rsidRPr="007956A5" w14:paraId="41B5D23D" w14:textId="77777777" w:rsidTr="008124E4">
        <w:tc>
          <w:tcPr>
            <w:tcW w:w="1809" w:type="dxa"/>
            <w:shd w:val="clear" w:color="auto" w:fill="auto"/>
          </w:tcPr>
          <w:p w14:paraId="7AA44DC2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Telefonszám: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C48035E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956A5" w:rsidRPr="007956A5" w14:paraId="60DB77DE" w14:textId="77777777" w:rsidTr="008124E4">
        <w:tc>
          <w:tcPr>
            <w:tcW w:w="1809" w:type="dxa"/>
            <w:vMerge w:val="restart"/>
            <w:shd w:val="clear" w:color="auto" w:fill="auto"/>
          </w:tcPr>
          <w:p w14:paraId="774F44A0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Ügyfélkapu keresztül, természetes személyazonosító adataim alapján képzett kapcsolati kóddal: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7089F7E" w14:textId="77777777" w:rsidR="007956A5" w:rsidRPr="007956A5" w:rsidRDefault="007956A5" w:rsidP="007956A5">
            <w:pPr>
              <w:tabs>
                <w:tab w:val="left" w:pos="47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(születési név) 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  <w:t>(viselt név)</w:t>
            </w:r>
          </w:p>
        </w:tc>
      </w:tr>
      <w:tr w:rsidR="007956A5" w:rsidRPr="007956A5" w14:paraId="43F42A6B" w14:textId="77777777" w:rsidTr="008124E4">
        <w:tc>
          <w:tcPr>
            <w:tcW w:w="1809" w:type="dxa"/>
            <w:vMerge/>
            <w:shd w:val="clear" w:color="auto" w:fill="auto"/>
          </w:tcPr>
          <w:p w14:paraId="5E926A58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206A4FC" w14:textId="77777777" w:rsidR="007956A5" w:rsidRPr="007956A5" w:rsidRDefault="007956A5" w:rsidP="007956A5">
            <w:pPr>
              <w:tabs>
                <w:tab w:val="left" w:pos="47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(születési hely, idő) 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  <w:t>(anyja neve)</w:t>
            </w:r>
          </w:p>
        </w:tc>
      </w:tr>
    </w:tbl>
    <w:p w14:paraId="090C20AB" w14:textId="77777777" w:rsidR="007956A5" w:rsidRPr="007956A5" w:rsidRDefault="007956A5" w:rsidP="007956A5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314DF2C6" w14:textId="77777777" w:rsidR="000A218C" w:rsidRDefault="000A218C"/>
    <w:sectPr w:rsidR="000A218C" w:rsidSect="004306B9">
      <w:footerReference w:type="default" r:id="rId11"/>
      <w:pgSz w:w="11907" w:h="16840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04E25" w14:textId="77777777" w:rsidR="007956A5" w:rsidRDefault="007956A5" w:rsidP="007956A5">
      <w:pPr>
        <w:spacing w:after="0" w:line="240" w:lineRule="auto"/>
      </w:pPr>
      <w:r>
        <w:separator/>
      </w:r>
    </w:p>
  </w:endnote>
  <w:endnote w:type="continuationSeparator" w:id="0">
    <w:p w14:paraId="5535424B" w14:textId="77777777" w:rsidR="007956A5" w:rsidRDefault="007956A5" w:rsidP="0079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D163" w14:textId="77777777" w:rsidR="007956A5" w:rsidRDefault="007956A5" w:rsidP="00C424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80B2FB" w14:textId="77777777" w:rsidR="007956A5" w:rsidRDefault="007956A5" w:rsidP="00C424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101F" w14:textId="58D2377C" w:rsidR="007956A5" w:rsidRDefault="007956A5" w:rsidP="00C4247E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C03A1">
      <w:rPr>
        <w:rStyle w:val="Oldalszm"/>
        <w:noProof/>
      </w:rPr>
      <w:t>3</w:t>
    </w:r>
    <w:r>
      <w:rPr>
        <w:rStyle w:val="Oldalszm"/>
      </w:rPr>
      <w:fldChar w:fldCharType="end"/>
    </w:r>
  </w:p>
  <w:p w14:paraId="0C7E6189" w14:textId="77777777" w:rsidR="007956A5" w:rsidRDefault="007956A5" w:rsidP="00C4247E">
    <w:pPr>
      <w:pStyle w:val="llb"/>
      <w:framePr w:wrap="around" w:vAnchor="text" w:hAnchor="margin" w:xAlign="center" w:y="1"/>
      <w:ind w:right="360"/>
      <w:rPr>
        <w:rStyle w:val="Oldalszm"/>
      </w:rPr>
    </w:pPr>
    <w:r>
      <w:rPr>
        <w:rStyle w:val="Oldalszm"/>
      </w:rPr>
      <w:tab/>
    </w:r>
  </w:p>
  <w:p w14:paraId="67708A4D" w14:textId="77777777" w:rsidR="007956A5" w:rsidRDefault="007956A5" w:rsidP="00C424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428FD" w14:textId="77777777" w:rsidR="007956A5" w:rsidRDefault="007956A5" w:rsidP="00C4247E">
    <w:pPr>
      <w:pStyle w:val="ll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9310" w14:textId="77777777" w:rsidR="0012048D" w:rsidRDefault="007956A5" w:rsidP="00C4247E">
    <w:pPr>
      <w:pStyle w:val="llb"/>
      <w:framePr w:wrap="around" w:vAnchor="text" w:hAnchor="margin" w:xAlign="center" w:y="1"/>
      <w:ind w:right="360"/>
      <w:rPr>
        <w:rStyle w:val="Oldalszm"/>
      </w:rPr>
    </w:pPr>
    <w:r>
      <w:rPr>
        <w:rStyle w:val="Oldalszm"/>
      </w:rPr>
      <w:tab/>
    </w:r>
  </w:p>
  <w:p w14:paraId="1AE087C9" w14:textId="77777777" w:rsidR="0012048D" w:rsidRDefault="006C03A1" w:rsidP="00C4247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39576" w14:textId="77777777" w:rsidR="007956A5" w:rsidRDefault="007956A5" w:rsidP="007956A5">
      <w:pPr>
        <w:spacing w:after="0" w:line="240" w:lineRule="auto"/>
      </w:pPr>
      <w:r>
        <w:separator/>
      </w:r>
    </w:p>
  </w:footnote>
  <w:footnote w:type="continuationSeparator" w:id="0">
    <w:p w14:paraId="0549873A" w14:textId="77777777" w:rsidR="007956A5" w:rsidRDefault="007956A5" w:rsidP="007956A5">
      <w:pPr>
        <w:spacing w:after="0" w:line="240" w:lineRule="auto"/>
      </w:pPr>
      <w:r>
        <w:continuationSeparator/>
      </w:r>
    </w:p>
  </w:footnote>
  <w:footnote w:id="1">
    <w:p w14:paraId="3F96E153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2">
    <w:p w14:paraId="1A4EF204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3">
    <w:p w14:paraId="61A73428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4">
    <w:p w14:paraId="6688BEEA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5">
    <w:p w14:paraId="271115CA" w14:textId="77777777" w:rsidR="007956A5" w:rsidRPr="000A0FD2" w:rsidRDefault="007956A5" w:rsidP="007956A5">
      <w:pPr>
        <w:pStyle w:val="Lbjegyzetszveg"/>
        <w:rPr>
          <w:sz w:val="18"/>
          <w:szCs w:val="18"/>
        </w:rPr>
      </w:pPr>
      <w:r w:rsidRPr="000A0FD2">
        <w:rPr>
          <w:rStyle w:val="Lbjegyzet-hivatkozs"/>
          <w:sz w:val="18"/>
          <w:szCs w:val="18"/>
        </w:rPr>
        <w:footnoteRef/>
      </w:r>
      <w:r w:rsidRPr="000A0FD2">
        <w:rPr>
          <w:sz w:val="18"/>
          <w:szCs w:val="18"/>
        </w:rPr>
        <w:t xml:space="preserve"> A megfelelő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A5"/>
    <w:rsid w:val="000A218C"/>
    <w:rsid w:val="00424501"/>
    <w:rsid w:val="00450095"/>
    <w:rsid w:val="006C03A1"/>
    <w:rsid w:val="007956A5"/>
    <w:rsid w:val="00881882"/>
    <w:rsid w:val="00926115"/>
    <w:rsid w:val="009B11F0"/>
    <w:rsid w:val="00BF2CF2"/>
    <w:rsid w:val="00F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FEA0"/>
  <w15:docId w15:val="{DD1B2404-8834-4810-941E-28373EE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95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7956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956A5"/>
  </w:style>
  <w:style w:type="paragraph" w:styleId="Lbjegyzetszveg">
    <w:name w:val="footnote text"/>
    <w:basedOn w:val="Norml"/>
    <w:link w:val="LbjegyzetszvegChar"/>
    <w:rsid w:val="0079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956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956A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188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F2C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2CF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2CF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2C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2CF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B1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Koszonits Krisztián</dc:creator>
  <cp:lastModifiedBy>Cseresnyés Márk</cp:lastModifiedBy>
  <cp:revision>2</cp:revision>
  <dcterms:created xsi:type="dcterms:W3CDTF">2025-09-16T13:44:00Z</dcterms:created>
  <dcterms:modified xsi:type="dcterms:W3CDTF">2025-09-16T13:44:00Z</dcterms:modified>
</cp:coreProperties>
</file>