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F99B" w14:textId="77777777" w:rsidR="00FE45D1" w:rsidRPr="000D1F40" w:rsidRDefault="00FE45D1" w:rsidP="00A7687C">
      <w:pPr>
        <w:spacing w:before="360"/>
        <w:jc w:val="center"/>
        <w:rPr>
          <w:rFonts w:ascii="Garamond" w:hAnsi="Garamond"/>
          <w:b/>
        </w:rPr>
      </w:pPr>
      <w:r w:rsidRPr="000D1F40">
        <w:rPr>
          <w:rFonts w:ascii="Garamond" w:hAnsi="Garamond"/>
          <w:b/>
        </w:rPr>
        <w:t>MEGHATALMAZÁS</w:t>
      </w:r>
    </w:p>
    <w:p w14:paraId="256AA7F2" w14:textId="6D083F03" w:rsidR="00FE45D1" w:rsidRPr="000D1F40" w:rsidRDefault="001008A4" w:rsidP="00706362">
      <w:pPr>
        <w:spacing w:after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(a 2023. október 2</w:t>
      </w:r>
      <w:r w:rsidR="00444CF5">
        <w:rPr>
          <w:rFonts w:ascii="Garamond" w:hAnsi="Garamond"/>
          <w:b/>
        </w:rPr>
        <w:t>-</w:t>
      </w:r>
      <w:r w:rsidRPr="001008A4">
        <w:rPr>
          <w:rFonts w:ascii="Garamond" w:hAnsi="Garamond"/>
          <w:b/>
        </w:rPr>
        <w:t>13</w:t>
      </w:r>
      <w:bookmarkStart w:id="0" w:name="_GoBack"/>
      <w:bookmarkEnd w:id="0"/>
      <w:r w:rsidR="00FE45D1" w:rsidRPr="001008A4">
        <w:rPr>
          <w:rFonts w:ascii="Garamond" w:hAnsi="Garamond"/>
          <w:b/>
        </w:rPr>
        <w:t>.</w:t>
      </w:r>
      <w:r w:rsidR="00FE45D1" w:rsidRPr="000D1F40">
        <w:rPr>
          <w:rFonts w:ascii="Garamond" w:hAnsi="Garamond"/>
          <w:b/>
        </w:rPr>
        <w:t xml:space="preserve"> között </w:t>
      </w:r>
      <w:r w:rsidR="006435D0">
        <w:rPr>
          <w:rFonts w:ascii="Garamond" w:hAnsi="Garamond"/>
          <w:b/>
        </w:rPr>
        <w:t xml:space="preserve">az „Újpesti Megbecsülés Program” keretében átadásra kerülő pénzeszközt helyettesítő </w:t>
      </w:r>
      <w:r w:rsidR="00444CF5">
        <w:rPr>
          <w:rFonts w:ascii="Garamond" w:hAnsi="Garamond"/>
          <w:b/>
        </w:rPr>
        <w:t>utalvány</w:t>
      </w:r>
      <w:r w:rsidR="00FE45D1" w:rsidRPr="000D1F40">
        <w:rPr>
          <w:rFonts w:ascii="Garamond" w:hAnsi="Garamond"/>
          <w:b/>
        </w:rPr>
        <w:t xml:space="preserve"> átvételéhez)</w:t>
      </w:r>
    </w:p>
    <w:p w14:paraId="07B9B37A" w14:textId="77777777" w:rsidR="006435D0" w:rsidRDefault="00FE45D1" w:rsidP="00706362">
      <w:pPr>
        <w:tabs>
          <w:tab w:val="right" w:leader="dot" w:pos="9072"/>
        </w:tabs>
        <w:spacing w:before="120" w:after="120"/>
        <w:rPr>
          <w:rFonts w:ascii="Garamond" w:hAnsi="Garamond"/>
        </w:rPr>
      </w:pPr>
      <w:r w:rsidRPr="000D1F40">
        <w:rPr>
          <w:rFonts w:ascii="Garamond" w:hAnsi="Garamond"/>
        </w:rPr>
        <w:t xml:space="preserve">Alulírott </w:t>
      </w:r>
    </w:p>
    <w:p w14:paraId="7A270A83" w14:textId="77777777" w:rsidR="00FE45D1" w:rsidRDefault="006435D0" w:rsidP="00706362">
      <w:pPr>
        <w:tabs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>Jogosult neve:</w:t>
      </w:r>
      <w:r w:rsidR="00706362">
        <w:rPr>
          <w:rFonts w:ascii="Garamond" w:hAnsi="Garamond"/>
        </w:rPr>
        <w:tab/>
      </w:r>
    </w:p>
    <w:p w14:paraId="46CB3076" w14:textId="77777777" w:rsidR="006435D0" w:rsidRDefault="006435D0" w:rsidP="000D25AC">
      <w:pPr>
        <w:tabs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Jogosult </w:t>
      </w:r>
      <w:r w:rsidR="00FE45D1" w:rsidRPr="000D1F40">
        <w:rPr>
          <w:rFonts w:ascii="Garamond" w:hAnsi="Garamond"/>
        </w:rPr>
        <w:t>szület</w:t>
      </w:r>
      <w:r w:rsidR="0064313E">
        <w:rPr>
          <w:rFonts w:ascii="Garamond" w:hAnsi="Garamond"/>
        </w:rPr>
        <w:t>ési hely</w:t>
      </w:r>
      <w:r>
        <w:rPr>
          <w:rFonts w:ascii="Garamond" w:hAnsi="Garamond"/>
        </w:rPr>
        <w:t>e</w:t>
      </w:r>
      <w:r w:rsidR="0064313E">
        <w:rPr>
          <w:rFonts w:ascii="Garamond" w:hAnsi="Garamond"/>
        </w:rPr>
        <w:t>, id</w:t>
      </w:r>
      <w:r>
        <w:rPr>
          <w:rFonts w:ascii="Garamond" w:hAnsi="Garamond"/>
        </w:rPr>
        <w:t>eje</w:t>
      </w:r>
      <w:r w:rsidR="00FE45D1" w:rsidRPr="000D1F40">
        <w:rPr>
          <w:rFonts w:ascii="Garamond" w:hAnsi="Garamond"/>
        </w:rPr>
        <w:t>:</w:t>
      </w:r>
      <w:r w:rsidR="00706362">
        <w:rPr>
          <w:rFonts w:ascii="Garamond" w:hAnsi="Garamond"/>
        </w:rPr>
        <w:tab/>
      </w:r>
    </w:p>
    <w:p w14:paraId="7C0EF5DB" w14:textId="77777777" w:rsidR="00FE45D1" w:rsidRPr="000D1F40" w:rsidRDefault="006435D0" w:rsidP="000D25AC">
      <w:pPr>
        <w:tabs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>Jogosult</w:t>
      </w:r>
      <w:r w:rsidR="00FE45D1" w:rsidRPr="000D1F40">
        <w:rPr>
          <w:rFonts w:ascii="Garamond" w:hAnsi="Garamond"/>
        </w:rPr>
        <w:t xml:space="preserve"> anyja neve: </w:t>
      </w:r>
      <w:r w:rsidR="00706362">
        <w:rPr>
          <w:rFonts w:ascii="Garamond" w:hAnsi="Garamond"/>
        </w:rPr>
        <w:tab/>
      </w:r>
    </w:p>
    <w:p w14:paraId="64FACE57" w14:textId="77777777" w:rsidR="00FE45D1" w:rsidRPr="000D1F40" w:rsidRDefault="006435D0" w:rsidP="00706362">
      <w:pPr>
        <w:tabs>
          <w:tab w:val="right" w:leader="dot" w:pos="9072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Jogosult </w:t>
      </w:r>
      <w:r w:rsidR="00706362">
        <w:rPr>
          <w:rFonts w:ascii="Garamond" w:hAnsi="Garamond"/>
        </w:rPr>
        <w:t>lak</w:t>
      </w:r>
      <w:r>
        <w:rPr>
          <w:rFonts w:ascii="Garamond" w:hAnsi="Garamond"/>
        </w:rPr>
        <w:t>óhelye/tartózkodási hely</w:t>
      </w:r>
      <w:r w:rsidR="00A7687C">
        <w:rPr>
          <w:rFonts w:ascii="Garamond" w:hAnsi="Garamond"/>
        </w:rPr>
        <w:t>e</w:t>
      </w:r>
      <w:r w:rsidR="00706362">
        <w:rPr>
          <w:rFonts w:ascii="Garamond" w:hAnsi="Garamond"/>
        </w:rPr>
        <w:t>:</w:t>
      </w:r>
      <w:r w:rsidR="00706362">
        <w:rPr>
          <w:rFonts w:ascii="Garamond" w:hAnsi="Garamond"/>
        </w:rPr>
        <w:tab/>
      </w:r>
    </w:p>
    <w:p w14:paraId="04CABC25" w14:textId="77777777" w:rsidR="00FE45D1" w:rsidRPr="00706362" w:rsidRDefault="00706362" w:rsidP="00706362">
      <w:pPr>
        <w:spacing w:before="240" w:after="240"/>
        <w:jc w:val="center"/>
        <w:rPr>
          <w:rFonts w:ascii="Garamond" w:hAnsi="Garamond"/>
          <w:u w:val="single"/>
        </w:rPr>
      </w:pPr>
      <w:proofErr w:type="gramStart"/>
      <w:r>
        <w:rPr>
          <w:rFonts w:ascii="Garamond" w:hAnsi="Garamond"/>
          <w:u w:val="single"/>
        </w:rPr>
        <w:t>meghatalmazom</w:t>
      </w:r>
      <w:proofErr w:type="gramEnd"/>
    </w:p>
    <w:p w14:paraId="70A0976D" w14:textId="77777777" w:rsidR="00FE45D1" w:rsidRDefault="006435D0" w:rsidP="00706362">
      <w:pPr>
        <w:tabs>
          <w:tab w:val="right" w:leader="dot" w:pos="907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Meghatalmazott neve:</w:t>
      </w:r>
      <w:r w:rsidR="00706362">
        <w:rPr>
          <w:rFonts w:ascii="Garamond" w:hAnsi="Garamond"/>
        </w:rPr>
        <w:tab/>
      </w:r>
      <w:r w:rsidR="00440CD9">
        <w:rPr>
          <w:rFonts w:ascii="Garamond" w:hAnsi="Garamond"/>
        </w:rPr>
        <w:t>- t</w:t>
      </w:r>
    </w:p>
    <w:p w14:paraId="5BDE3572" w14:textId="77777777" w:rsidR="00FE45D1" w:rsidRPr="000D1F40" w:rsidRDefault="006435D0" w:rsidP="00706362">
      <w:pPr>
        <w:tabs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 xml:space="preserve">Meghatalmazott </w:t>
      </w:r>
      <w:r w:rsidR="00FE45D1" w:rsidRPr="000D1F40">
        <w:rPr>
          <w:rFonts w:ascii="Garamond" w:hAnsi="Garamond"/>
        </w:rPr>
        <w:t>lak</w:t>
      </w:r>
      <w:r>
        <w:rPr>
          <w:rFonts w:ascii="Garamond" w:hAnsi="Garamond"/>
        </w:rPr>
        <w:t>óhely</w:t>
      </w:r>
      <w:r w:rsidR="00A7687C">
        <w:rPr>
          <w:rFonts w:ascii="Garamond" w:hAnsi="Garamond"/>
        </w:rPr>
        <w:t>e</w:t>
      </w:r>
      <w:r>
        <w:rPr>
          <w:rFonts w:ascii="Garamond" w:hAnsi="Garamond"/>
        </w:rPr>
        <w:t>/tartózkodási helye</w:t>
      </w:r>
      <w:r w:rsidR="00FE45D1" w:rsidRPr="000D1F40">
        <w:rPr>
          <w:rFonts w:ascii="Garamond" w:hAnsi="Garamond"/>
        </w:rPr>
        <w:t xml:space="preserve">: </w:t>
      </w:r>
      <w:r w:rsidR="00706362">
        <w:rPr>
          <w:rFonts w:ascii="Garamond" w:hAnsi="Garamond"/>
        </w:rPr>
        <w:tab/>
      </w:r>
      <w:r>
        <w:rPr>
          <w:rFonts w:ascii="Garamond" w:hAnsi="Garamond"/>
        </w:rPr>
        <w:t>,</w:t>
      </w:r>
    </w:p>
    <w:p w14:paraId="76B53233" w14:textId="1F266C8E" w:rsidR="00FE45D1" w:rsidRPr="000D1F40" w:rsidRDefault="00FE45D1" w:rsidP="00706362">
      <w:pPr>
        <w:spacing w:before="360" w:line="360" w:lineRule="auto"/>
        <w:jc w:val="both"/>
        <w:rPr>
          <w:rFonts w:ascii="Garamond" w:hAnsi="Garamond"/>
        </w:rPr>
      </w:pPr>
      <w:proofErr w:type="gramStart"/>
      <w:r w:rsidRPr="000D1F40">
        <w:rPr>
          <w:rFonts w:ascii="Garamond" w:hAnsi="Garamond"/>
        </w:rPr>
        <w:t>hogy</w:t>
      </w:r>
      <w:proofErr w:type="gramEnd"/>
      <w:r w:rsidRPr="000D1F40">
        <w:rPr>
          <w:rFonts w:ascii="Garamond" w:hAnsi="Garamond"/>
        </w:rPr>
        <w:t xml:space="preserve"> helyettem </w:t>
      </w:r>
      <w:r w:rsidR="00A1052B">
        <w:rPr>
          <w:rFonts w:ascii="Garamond" w:hAnsi="Garamond"/>
        </w:rPr>
        <w:t>a Budapest Főváros IV. kerület Újpest Önkormányzata által</w:t>
      </w:r>
      <w:r w:rsidRPr="000D1F40">
        <w:rPr>
          <w:rFonts w:ascii="Garamond" w:hAnsi="Garamond"/>
        </w:rPr>
        <w:t xml:space="preserve"> térítésmentesen biztosított </w:t>
      </w:r>
      <w:r w:rsidR="00977505">
        <w:rPr>
          <w:rFonts w:ascii="Garamond" w:hAnsi="Garamond"/>
        </w:rPr>
        <w:t>6</w:t>
      </w:r>
      <w:r w:rsidR="00444CF5">
        <w:rPr>
          <w:rFonts w:ascii="Garamond" w:hAnsi="Garamond"/>
        </w:rPr>
        <w:t xml:space="preserve"> db, egyenk</w:t>
      </w:r>
      <w:r w:rsidR="00977505">
        <w:rPr>
          <w:rFonts w:ascii="Garamond" w:hAnsi="Garamond"/>
        </w:rPr>
        <w:t>ént 1</w:t>
      </w:r>
      <w:r w:rsidR="00444CF5">
        <w:rPr>
          <w:rFonts w:ascii="Garamond" w:hAnsi="Garamond"/>
        </w:rPr>
        <w:t xml:space="preserve">000 Ft értékű </w:t>
      </w:r>
      <w:r w:rsidR="006435D0">
        <w:rPr>
          <w:rFonts w:ascii="Garamond" w:hAnsi="Garamond"/>
        </w:rPr>
        <w:t xml:space="preserve">készpénzt helyettesítő </w:t>
      </w:r>
      <w:r w:rsidR="001008A4">
        <w:rPr>
          <w:rFonts w:ascii="Garamond" w:hAnsi="Garamond"/>
        </w:rPr>
        <w:t xml:space="preserve">utalványt 2023. </w:t>
      </w:r>
      <w:r w:rsidR="001008A4" w:rsidRPr="001008A4">
        <w:rPr>
          <w:rFonts w:ascii="Garamond" w:hAnsi="Garamond"/>
        </w:rPr>
        <w:t>október 2</w:t>
      </w:r>
      <w:r w:rsidR="00444CF5" w:rsidRPr="001008A4">
        <w:rPr>
          <w:rFonts w:ascii="Garamond" w:hAnsi="Garamond"/>
        </w:rPr>
        <w:t>-</w:t>
      </w:r>
      <w:r w:rsidR="001008A4" w:rsidRPr="001008A4">
        <w:rPr>
          <w:rFonts w:ascii="Garamond" w:hAnsi="Garamond"/>
        </w:rPr>
        <w:t>13</w:t>
      </w:r>
      <w:r w:rsidRPr="001008A4">
        <w:rPr>
          <w:rFonts w:ascii="Garamond" w:hAnsi="Garamond"/>
        </w:rPr>
        <w:t>.</w:t>
      </w:r>
      <w:r w:rsidRPr="000D1F40">
        <w:rPr>
          <w:rFonts w:ascii="Garamond" w:hAnsi="Garamond"/>
        </w:rPr>
        <w:t xml:space="preserve"> közötti időtartamban</w:t>
      </w:r>
      <w:r w:rsidRPr="000D1F40">
        <w:rPr>
          <w:rFonts w:ascii="Garamond" w:hAnsi="Garamond"/>
          <w:b/>
        </w:rPr>
        <w:t xml:space="preserve"> </w:t>
      </w:r>
      <w:r w:rsidR="0079599C" w:rsidRPr="000D1F40">
        <w:rPr>
          <w:rFonts w:ascii="Garamond" w:hAnsi="Garamond"/>
        </w:rPr>
        <w:t>a</w:t>
      </w:r>
      <w:r w:rsidR="0079599C" w:rsidRPr="000D1F40">
        <w:rPr>
          <w:rFonts w:ascii="Garamond" w:hAnsi="Garamond"/>
          <w:b/>
        </w:rPr>
        <w:t xml:space="preserve"> </w:t>
      </w:r>
      <w:r w:rsidRPr="000D1F40">
        <w:rPr>
          <w:rFonts w:ascii="Garamond" w:hAnsi="Garamond"/>
        </w:rPr>
        <w:t>jelen meghatalmazás alapján átvegye.</w:t>
      </w:r>
    </w:p>
    <w:p w14:paraId="2053BBED" w14:textId="77777777" w:rsidR="00FE45D1" w:rsidRPr="000D1F40" w:rsidRDefault="00444CF5" w:rsidP="00706362">
      <w:pPr>
        <w:tabs>
          <w:tab w:val="right" w:leader="dot" w:pos="3402"/>
        </w:tabs>
        <w:spacing w:before="240" w:after="720"/>
        <w:rPr>
          <w:rFonts w:ascii="Garamond" w:hAnsi="Garamond"/>
        </w:rPr>
      </w:pPr>
      <w:r>
        <w:rPr>
          <w:rFonts w:ascii="Garamond" w:hAnsi="Garamond"/>
        </w:rPr>
        <w:t>Budapest, 2023</w:t>
      </w:r>
      <w:r w:rsidR="00FE45D1" w:rsidRPr="000D1F40">
        <w:rPr>
          <w:rFonts w:ascii="Garamond" w:hAnsi="Garamond"/>
        </w:rPr>
        <w:t xml:space="preserve">. </w:t>
      </w:r>
      <w:r w:rsidR="00706362">
        <w:rPr>
          <w:rFonts w:ascii="Garamond" w:hAnsi="Garamond"/>
        </w:rPr>
        <w:tab/>
      </w:r>
    </w:p>
    <w:p w14:paraId="475D2E11" w14:textId="77777777" w:rsidR="00FE45D1" w:rsidRPr="000D1F40" w:rsidRDefault="00706362" w:rsidP="00706362">
      <w:pPr>
        <w:tabs>
          <w:tab w:val="left" w:leader="dot" w:pos="3686"/>
          <w:tab w:val="left" w:pos="5103"/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1E9" w14:paraId="7A1A28BF" w14:textId="77777777" w:rsidTr="000D71E9">
        <w:tc>
          <w:tcPr>
            <w:tcW w:w="4531" w:type="dxa"/>
          </w:tcPr>
          <w:p w14:paraId="5CBD1A24" w14:textId="77777777" w:rsidR="000D71E9" w:rsidRDefault="000D71E9" w:rsidP="00706362">
            <w:pPr>
              <w:ind w:firstLine="1026"/>
              <w:rPr>
                <w:rFonts w:ascii="Garamond" w:hAnsi="Garamond"/>
              </w:rPr>
            </w:pPr>
            <w:r w:rsidRPr="000D1F40">
              <w:rPr>
                <w:rFonts w:ascii="Garamond" w:hAnsi="Garamond"/>
              </w:rPr>
              <w:t>Meghatalmazó</w:t>
            </w:r>
          </w:p>
        </w:tc>
        <w:tc>
          <w:tcPr>
            <w:tcW w:w="4531" w:type="dxa"/>
          </w:tcPr>
          <w:p w14:paraId="5DA0BA5B" w14:textId="77777777" w:rsidR="000D71E9" w:rsidRDefault="000D71E9" w:rsidP="00706362">
            <w:pPr>
              <w:ind w:firstLine="1593"/>
              <w:rPr>
                <w:rFonts w:ascii="Garamond" w:hAnsi="Garamond"/>
              </w:rPr>
            </w:pPr>
            <w:r w:rsidRPr="000D1F40">
              <w:rPr>
                <w:rFonts w:ascii="Garamond" w:hAnsi="Garamond"/>
              </w:rPr>
              <w:t>Meghatalmazott</w:t>
            </w:r>
          </w:p>
        </w:tc>
      </w:tr>
    </w:tbl>
    <w:p w14:paraId="589A129C" w14:textId="535BB44B" w:rsidR="00546664" w:rsidRDefault="00546664" w:rsidP="00546664">
      <w:pPr>
        <w:tabs>
          <w:tab w:val="left" w:pos="1560"/>
          <w:tab w:val="left" w:pos="6663"/>
        </w:tabs>
        <w:spacing w:before="480" w:after="240"/>
        <w:jc w:val="both"/>
        <w:rPr>
          <w:rFonts w:ascii="Garamond" w:hAnsi="Garamond"/>
        </w:rPr>
      </w:pPr>
      <w:r>
        <w:rPr>
          <w:rFonts w:ascii="Garamond" w:hAnsi="Garamond"/>
        </w:rPr>
        <w:t>Alulírott, Meghatalmazott a meghatalmazás elfogadásával, hozzájárulok ahhoz, hogy az itt megadott személyes adataimat a Budapest Főváros IV. kerület Újpest Önkormányzata és a Budapest Főváros IV. kerület Polgármesteri Hivatal</w:t>
      </w:r>
      <w:r w:rsidR="00ED3139">
        <w:rPr>
          <w:rFonts w:ascii="Garamond" w:hAnsi="Garamond"/>
        </w:rPr>
        <w:t>a</w:t>
      </w:r>
      <w:r>
        <w:rPr>
          <w:rFonts w:ascii="Garamond" w:hAnsi="Garamond"/>
        </w:rPr>
        <w:t>, mint közös adatkezelők a</w:t>
      </w:r>
      <w:r w:rsidR="005E756A">
        <w:rPr>
          <w:rFonts w:ascii="Garamond" w:hAnsi="Garamond"/>
        </w:rPr>
        <w:t xml:space="preserve"> Budapest Főváros IV. kerület Újpest Önkormányzata Képviselő-testületének</w:t>
      </w:r>
      <w:r w:rsidR="005E756A" w:rsidRPr="00D056AD">
        <w:t xml:space="preserve"> </w:t>
      </w:r>
      <w:r w:rsidR="005E756A" w:rsidRPr="00D056AD">
        <w:rPr>
          <w:rFonts w:ascii="Garamond" w:hAnsi="Garamond"/>
        </w:rPr>
        <w:t xml:space="preserve">az </w:t>
      </w:r>
      <w:r w:rsidR="005E756A" w:rsidRPr="00D056AD">
        <w:rPr>
          <w:rFonts w:ascii="Garamond" w:hAnsi="Garamond" w:hint="cs"/>
        </w:rPr>
        <w:t>Ú</w:t>
      </w:r>
      <w:r w:rsidR="005E756A" w:rsidRPr="00D056AD">
        <w:rPr>
          <w:rFonts w:ascii="Garamond" w:hAnsi="Garamond"/>
        </w:rPr>
        <w:t>jpesti Megbecs</w:t>
      </w:r>
      <w:r w:rsidR="005E756A" w:rsidRPr="00D056AD">
        <w:rPr>
          <w:rFonts w:ascii="Garamond" w:hAnsi="Garamond" w:hint="cs"/>
        </w:rPr>
        <w:t>ü</w:t>
      </w:r>
      <w:r w:rsidR="005E756A" w:rsidRPr="00D056AD">
        <w:rPr>
          <w:rFonts w:ascii="Garamond" w:hAnsi="Garamond"/>
        </w:rPr>
        <w:t>l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s Program keret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ben az id</w:t>
      </w:r>
      <w:r w:rsidR="005E756A" w:rsidRPr="00D056AD">
        <w:rPr>
          <w:rFonts w:ascii="Garamond" w:hAnsi="Garamond" w:hint="cs"/>
        </w:rPr>
        <w:t>ő</w:t>
      </w:r>
      <w:r w:rsidR="005E756A" w:rsidRPr="00D056AD">
        <w:rPr>
          <w:rFonts w:ascii="Garamond" w:hAnsi="Garamond"/>
        </w:rPr>
        <w:t>skor</w:t>
      </w:r>
      <w:r w:rsidR="005E756A" w:rsidRPr="00D056AD">
        <w:rPr>
          <w:rFonts w:ascii="Garamond" w:hAnsi="Garamond" w:hint="cs"/>
        </w:rPr>
        <w:t>ú</w:t>
      </w:r>
      <w:r w:rsidR="005E756A" w:rsidRPr="00D056AD">
        <w:rPr>
          <w:rFonts w:ascii="Garamond" w:hAnsi="Garamond"/>
        </w:rPr>
        <w:t xml:space="preserve"> vagy meghat</w:t>
      </w:r>
      <w:r w:rsidR="005E756A" w:rsidRPr="00D056AD">
        <w:rPr>
          <w:rFonts w:ascii="Garamond" w:hAnsi="Garamond" w:hint="cs"/>
        </w:rPr>
        <w:t>á</w:t>
      </w:r>
      <w:r w:rsidR="005E756A" w:rsidRPr="00D056AD">
        <w:rPr>
          <w:rFonts w:ascii="Garamond" w:hAnsi="Garamond"/>
        </w:rPr>
        <w:t>rozott ell</w:t>
      </w:r>
      <w:r w:rsidR="005E756A" w:rsidRPr="00D056AD">
        <w:rPr>
          <w:rFonts w:ascii="Garamond" w:hAnsi="Garamond" w:hint="cs"/>
        </w:rPr>
        <w:t>á</w:t>
      </w:r>
      <w:r w:rsidR="005E756A" w:rsidRPr="00D056AD">
        <w:rPr>
          <w:rFonts w:ascii="Garamond" w:hAnsi="Garamond"/>
        </w:rPr>
        <w:t>t</w:t>
      </w:r>
      <w:r w:rsidR="005E756A" w:rsidRPr="00D056AD">
        <w:rPr>
          <w:rFonts w:ascii="Garamond" w:hAnsi="Garamond" w:hint="cs"/>
        </w:rPr>
        <w:t>á</w:t>
      </w:r>
      <w:r w:rsidR="005E756A" w:rsidRPr="00D056AD">
        <w:rPr>
          <w:rFonts w:ascii="Garamond" w:hAnsi="Garamond"/>
        </w:rPr>
        <w:t>sban r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szes</w:t>
      </w:r>
      <w:r w:rsidR="005E756A" w:rsidRPr="00D056AD">
        <w:rPr>
          <w:rFonts w:ascii="Garamond" w:hAnsi="Garamond" w:hint="cs"/>
        </w:rPr>
        <w:t>ü</w:t>
      </w:r>
      <w:r w:rsidR="005E756A" w:rsidRPr="00D056AD">
        <w:rPr>
          <w:rFonts w:ascii="Garamond" w:hAnsi="Garamond"/>
        </w:rPr>
        <w:t>l</w:t>
      </w:r>
      <w:r w:rsidR="005E756A" w:rsidRPr="00D056AD">
        <w:rPr>
          <w:rFonts w:ascii="Garamond" w:hAnsi="Garamond" w:hint="cs"/>
        </w:rPr>
        <w:t>ő</w:t>
      </w:r>
      <w:r w:rsidR="005E756A" w:rsidRPr="00D056AD">
        <w:rPr>
          <w:rFonts w:ascii="Garamond" w:hAnsi="Garamond"/>
        </w:rPr>
        <w:t xml:space="preserve"> </w:t>
      </w:r>
      <w:r w:rsidR="005E756A" w:rsidRPr="00D056AD">
        <w:rPr>
          <w:rFonts w:ascii="Garamond" w:hAnsi="Garamond" w:hint="cs"/>
        </w:rPr>
        <w:t>ú</w:t>
      </w:r>
      <w:r w:rsidR="005E756A" w:rsidRPr="00D056AD">
        <w:rPr>
          <w:rFonts w:ascii="Garamond" w:hAnsi="Garamond"/>
        </w:rPr>
        <w:t>jpesti szem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lyek r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sz</w:t>
      </w:r>
      <w:r w:rsidR="005E756A" w:rsidRPr="00D056AD">
        <w:rPr>
          <w:rFonts w:ascii="Garamond" w:hAnsi="Garamond" w:hint="cs"/>
        </w:rPr>
        <w:t>é</w:t>
      </w:r>
      <w:r w:rsidR="005E756A" w:rsidRPr="00D056AD">
        <w:rPr>
          <w:rFonts w:ascii="Garamond" w:hAnsi="Garamond"/>
        </w:rPr>
        <w:t>re ny</w:t>
      </w:r>
      <w:r w:rsidR="005E756A" w:rsidRPr="00D056AD">
        <w:rPr>
          <w:rFonts w:ascii="Garamond" w:hAnsi="Garamond" w:hint="cs"/>
        </w:rPr>
        <w:t>ú</w:t>
      </w:r>
      <w:r w:rsidR="005E756A" w:rsidRPr="00D056AD">
        <w:rPr>
          <w:rFonts w:ascii="Garamond" w:hAnsi="Garamond"/>
        </w:rPr>
        <w:t xml:space="preserve">jtott </w:t>
      </w:r>
      <w:r w:rsidR="005E756A" w:rsidRPr="005C4FF0">
        <w:rPr>
          <w:rFonts w:ascii="Garamond" w:hAnsi="Garamond"/>
        </w:rPr>
        <w:t>t</w:t>
      </w:r>
      <w:r w:rsidR="005E756A" w:rsidRPr="005C4FF0">
        <w:rPr>
          <w:rFonts w:ascii="Garamond" w:hAnsi="Garamond" w:hint="eastAsia"/>
        </w:rPr>
        <w:t>á</w:t>
      </w:r>
      <w:r w:rsidR="005E756A" w:rsidRPr="005C4FF0">
        <w:rPr>
          <w:rFonts w:ascii="Garamond" w:hAnsi="Garamond"/>
        </w:rPr>
        <w:t>mogat</w:t>
      </w:r>
      <w:r w:rsidR="005E756A" w:rsidRPr="005C4FF0">
        <w:rPr>
          <w:rFonts w:ascii="Garamond" w:hAnsi="Garamond" w:hint="eastAsia"/>
        </w:rPr>
        <w:t>á</w:t>
      </w:r>
      <w:r w:rsidR="005E756A" w:rsidRPr="005C4FF0">
        <w:rPr>
          <w:rFonts w:ascii="Garamond" w:hAnsi="Garamond"/>
        </w:rPr>
        <w:t>sr</w:t>
      </w:r>
      <w:r w:rsidR="005E756A" w:rsidRPr="005C4FF0">
        <w:rPr>
          <w:rFonts w:ascii="Garamond" w:hAnsi="Garamond" w:hint="eastAsia"/>
        </w:rPr>
        <w:t>ó</w:t>
      </w:r>
      <w:r w:rsidR="005E756A" w:rsidRPr="005C4FF0">
        <w:rPr>
          <w:rFonts w:ascii="Garamond" w:hAnsi="Garamond"/>
        </w:rPr>
        <w:t>l sz</w:t>
      </w:r>
      <w:r w:rsidR="005E756A" w:rsidRPr="005C4FF0">
        <w:rPr>
          <w:rFonts w:ascii="Garamond" w:hAnsi="Garamond" w:hint="eastAsia"/>
        </w:rPr>
        <w:t>ó</w:t>
      </w:r>
      <w:r w:rsidR="005E756A" w:rsidRPr="005C4FF0">
        <w:rPr>
          <w:rFonts w:ascii="Garamond" w:hAnsi="Garamond"/>
        </w:rPr>
        <w:t>l</w:t>
      </w:r>
      <w:r w:rsidR="005E756A" w:rsidRPr="005C4FF0">
        <w:rPr>
          <w:rFonts w:ascii="Garamond" w:hAnsi="Garamond" w:hint="eastAsia"/>
        </w:rPr>
        <w:t>ó</w:t>
      </w:r>
      <w:r w:rsidR="005E756A" w:rsidRPr="005C4FF0">
        <w:rPr>
          <w:rFonts w:ascii="Garamond" w:hAnsi="Garamond"/>
        </w:rPr>
        <w:t xml:space="preserve"> </w:t>
      </w:r>
      <w:r w:rsidR="005C4FF0" w:rsidRPr="00251DB9">
        <w:rPr>
          <w:rFonts w:ascii="Garamond" w:hAnsi="Garamond"/>
        </w:rPr>
        <w:t>16</w:t>
      </w:r>
      <w:r w:rsidR="005E756A" w:rsidRPr="00251DB9">
        <w:rPr>
          <w:rFonts w:ascii="Garamond" w:hAnsi="Garamond"/>
        </w:rPr>
        <w:t>/2023. (</w:t>
      </w:r>
      <w:r w:rsidR="005C4FF0" w:rsidRPr="00251DB9">
        <w:rPr>
          <w:rFonts w:ascii="Garamond" w:hAnsi="Garamond"/>
        </w:rPr>
        <w:t>VI. 22.)</w:t>
      </w:r>
      <w:r w:rsidR="005E756A" w:rsidRPr="005C4FF0">
        <w:rPr>
          <w:rFonts w:ascii="Garamond" w:hAnsi="Garamond"/>
        </w:rPr>
        <w:t xml:space="preserve"> önkormányzati rendelete</w:t>
      </w:r>
      <w:r w:rsidRPr="005C4FF0">
        <w:rPr>
          <w:rFonts w:ascii="Garamond" w:hAnsi="Garamond"/>
        </w:rPr>
        <w:t xml:space="preserve"> és az </w:t>
      </w:r>
      <w:proofErr w:type="spellStart"/>
      <w:r w:rsidRPr="005C4FF0">
        <w:rPr>
          <w:rFonts w:ascii="Garamond" w:hAnsi="Garamond"/>
        </w:rPr>
        <w:t>Adatekezelési</w:t>
      </w:r>
      <w:proofErr w:type="spellEnd"/>
      <w:r w:rsidRPr="005C4FF0">
        <w:rPr>
          <w:rFonts w:ascii="Garamond" w:hAnsi="Garamond"/>
        </w:rPr>
        <w:t xml:space="preserve"> tájékoztatóban</w:t>
      </w:r>
      <w:r>
        <w:rPr>
          <w:rFonts w:ascii="Garamond" w:hAnsi="Garamond"/>
        </w:rPr>
        <w:t xml:space="preserve"> foglaltaknak megfelelően az utalványosztással, átvétellel kapcsolatban kezeljék.</w:t>
      </w:r>
      <w:r w:rsidR="00444CF5">
        <w:rPr>
          <w:rFonts w:ascii="Garamond" w:hAnsi="Garamond"/>
        </w:rPr>
        <w:tab/>
      </w:r>
    </w:p>
    <w:p w14:paraId="29C8C1D1" w14:textId="7CAE2D05" w:rsidR="00FE45D1" w:rsidRPr="000D1F40" w:rsidRDefault="005C4FF0" w:rsidP="00A7687C">
      <w:pPr>
        <w:tabs>
          <w:tab w:val="left" w:pos="1560"/>
          <w:tab w:val="left" w:pos="6663"/>
        </w:tabs>
        <w:spacing w:before="480" w:after="240"/>
        <w:rPr>
          <w:rFonts w:ascii="Garamond" w:hAnsi="Garamond"/>
        </w:rPr>
      </w:pPr>
      <w:r>
        <w:rPr>
          <w:rFonts w:ascii="Garamond" w:hAnsi="Garamond"/>
        </w:rPr>
        <w:tab/>
      </w:r>
      <w:r w:rsidR="00FE45D1" w:rsidRPr="000D1F40">
        <w:rPr>
          <w:rFonts w:ascii="Garamond" w:hAnsi="Garamond"/>
        </w:rPr>
        <w:t>Tanú 1</w:t>
      </w:r>
      <w:r w:rsidR="00444CF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E45D1" w:rsidRPr="000D1F40">
        <w:rPr>
          <w:rFonts w:ascii="Garamond" w:hAnsi="Garamond"/>
        </w:rPr>
        <w:t>Tanú 2</w:t>
      </w:r>
    </w:p>
    <w:p w14:paraId="15C02BEC" w14:textId="77777777" w:rsidR="00FE45D1" w:rsidRDefault="00FE45D1" w:rsidP="00444CF5">
      <w:pPr>
        <w:tabs>
          <w:tab w:val="left" w:pos="4962"/>
          <w:tab w:val="right" w:leader="dot" w:pos="9072"/>
        </w:tabs>
        <w:rPr>
          <w:rFonts w:ascii="Garamond" w:hAnsi="Garamond"/>
        </w:rPr>
      </w:pPr>
      <w:r w:rsidRPr="000D1F40">
        <w:rPr>
          <w:rFonts w:ascii="Garamond" w:hAnsi="Garamond"/>
        </w:rPr>
        <w:t>Név</w:t>
      </w:r>
      <w:proofErr w:type="gramStart"/>
      <w:r w:rsidRPr="000D1F40">
        <w:rPr>
          <w:rFonts w:ascii="Garamond" w:hAnsi="Garamond"/>
        </w:rPr>
        <w:t>: ..</w:t>
      </w:r>
      <w:proofErr w:type="gramEnd"/>
      <w:r w:rsidRPr="000D1F40">
        <w:rPr>
          <w:rFonts w:ascii="Garamond" w:hAnsi="Garamond"/>
        </w:rPr>
        <w:t>.........................................................</w:t>
      </w:r>
      <w:r w:rsidR="00444CF5">
        <w:rPr>
          <w:rFonts w:ascii="Garamond" w:hAnsi="Garamond"/>
        </w:rPr>
        <w:tab/>
        <w:t xml:space="preserve">Név: </w:t>
      </w:r>
      <w:r w:rsidR="00444CF5">
        <w:rPr>
          <w:rFonts w:ascii="Garamond" w:hAnsi="Garamond"/>
        </w:rPr>
        <w:tab/>
      </w:r>
    </w:p>
    <w:p w14:paraId="0861AAAB" w14:textId="77777777" w:rsidR="006435D0" w:rsidRPr="000D1F40" w:rsidRDefault="006435D0" w:rsidP="006435D0">
      <w:pPr>
        <w:tabs>
          <w:tab w:val="left" w:leader="dot" w:pos="3686"/>
          <w:tab w:val="left" w:pos="4962"/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>Születési hely, idő: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Születési hely, idő: </w:t>
      </w:r>
      <w:r>
        <w:rPr>
          <w:rFonts w:ascii="Garamond" w:hAnsi="Garamond"/>
        </w:rPr>
        <w:tab/>
      </w:r>
    </w:p>
    <w:p w14:paraId="25DD22DC" w14:textId="77777777" w:rsidR="00FE45D1" w:rsidRDefault="00444CF5" w:rsidP="00444CF5">
      <w:pPr>
        <w:tabs>
          <w:tab w:val="left" w:leader="dot" w:pos="3686"/>
          <w:tab w:val="left" w:pos="4962"/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 xml:space="preserve">Anyja neve: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Anyja neve: </w:t>
      </w:r>
      <w:r>
        <w:rPr>
          <w:rFonts w:ascii="Garamond" w:hAnsi="Garamond"/>
        </w:rPr>
        <w:tab/>
      </w:r>
    </w:p>
    <w:p w14:paraId="2F8F295D" w14:textId="77777777" w:rsidR="00FE45D1" w:rsidRPr="000D1F40" w:rsidRDefault="00FE45D1" w:rsidP="00706362">
      <w:pPr>
        <w:tabs>
          <w:tab w:val="left" w:pos="4962"/>
          <w:tab w:val="right" w:leader="dot" w:pos="9072"/>
        </w:tabs>
        <w:rPr>
          <w:rFonts w:ascii="Garamond" w:hAnsi="Garamond"/>
        </w:rPr>
      </w:pPr>
      <w:r w:rsidRPr="000D1F40">
        <w:rPr>
          <w:rFonts w:ascii="Garamond" w:hAnsi="Garamond"/>
        </w:rPr>
        <w:t>Lakcím</w:t>
      </w:r>
      <w:proofErr w:type="gramStart"/>
      <w:r w:rsidRPr="000D1F40">
        <w:rPr>
          <w:rFonts w:ascii="Garamond" w:hAnsi="Garamond"/>
        </w:rPr>
        <w:t>:</w:t>
      </w:r>
      <w:r w:rsidR="00820433">
        <w:rPr>
          <w:rFonts w:ascii="Garamond" w:hAnsi="Garamond"/>
        </w:rPr>
        <w:t xml:space="preserve"> </w:t>
      </w:r>
      <w:r w:rsidRPr="000D1F40">
        <w:rPr>
          <w:rFonts w:ascii="Garamond" w:hAnsi="Garamond"/>
        </w:rPr>
        <w:t>..</w:t>
      </w:r>
      <w:proofErr w:type="gramEnd"/>
      <w:r w:rsidRPr="000D1F40">
        <w:rPr>
          <w:rFonts w:ascii="Garamond" w:hAnsi="Garamond"/>
        </w:rPr>
        <w:t>..................</w:t>
      </w:r>
      <w:r w:rsidR="00820433">
        <w:rPr>
          <w:rFonts w:ascii="Garamond" w:hAnsi="Garamond"/>
        </w:rPr>
        <w:t>...................................</w:t>
      </w:r>
      <w:r w:rsidR="00444CF5">
        <w:rPr>
          <w:rFonts w:ascii="Garamond" w:hAnsi="Garamond"/>
        </w:rPr>
        <w:tab/>
      </w:r>
      <w:r w:rsidRPr="000D1F40">
        <w:rPr>
          <w:rFonts w:ascii="Garamond" w:hAnsi="Garamond"/>
        </w:rPr>
        <w:t>Lakcím:</w:t>
      </w:r>
      <w:r w:rsidR="00820433">
        <w:rPr>
          <w:rFonts w:ascii="Garamond" w:hAnsi="Garamond"/>
        </w:rPr>
        <w:t xml:space="preserve"> </w:t>
      </w:r>
      <w:r w:rsidR="00444CF5">
        <w:rPr>
          <w:rFonts w:ascii="Garamond" w:hAnsi="Garamond"/>
        </w:rPr>
        <w:tab/>
      </w:r>
    </w:p>
    <w:p w14:paraId="2232ADA7" w14:textId="77777777" w:rsidR="00FE45D1" w:rsidRPr="000D1F40" w:rsidRDefault="00444CF5" w:rsidP="00706362">
      <w:pPr>
        <w:tabs>
          <w:tab w:val="right" w:leader="dot" w:pos="3828"/>
          <w:tab w:val="right" w:pos="5245"/>
          <w:tab w:val="right" w:leader="dot" w:pos="9072"/>
        </w:tabs>
        <w:spacing w:befor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D3CA37B" w14:textId="77777777" w:rsidR="0031087D" w:rsidRPr="000D1F40" w:rsidRDefault="00444CF5" w:rsidP="00706362">
      <w:pPr>
        <w:tabs>
          <w:tab w:val="left" w:pos="1276"/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FE45D1" w:rsidRPr="000D1F40">
        <w:rPr>
          <w:rFonts w:ascii="Garamond" w:hAnsi="Garamond"/>
        </w:rPr>
        <w:t>Tanú</w:t>
      </w:r>
      <w:r w:rsidR="00A7687C">
        <w:rPr>
          <w:rFonts w:ascii="Garamond" w:hAnsi="Garamond"/>
        </w:rPr>
        <w:t xml:space="preserve"> 1</w:t>
      </w:r>
      <w:r w:rsidR="00FE45D1" w:rsidRPr="000D1F40">
        <w:rPr>
          <w:rFonts w:ascii="Garamond" w:hAnsi="Garamond"/>
        </w:rPr>
        <w:t xml:space="preserve"> aláírása</w:t>
      </w:r>
      <w:r>
        <w:rPr>
          <w:rFonts w:ascii="Garamond" w:hAnsi="Garamond"/>
        </w:rPr>
        <w:tab/>
      </w:r>
      <w:r w:rsidR="00FE45D1" w:rsidRPr="000D1F40">
        <w:rPr>
          <w:rFonts w:ascii="Garamond" w:hAnsi="Garamond"/>
        </w:rPr>
        <w:t>Tanú</w:t>
      </w:r>
      <w:r w:rsidR="00A7687C">
        <w:rPr>
          <w:rFonts w:ascii="Garamond" w:hAnsi="Garamond"/>
        </w:rPr>
        <w:t xml:space="preserve"> 2</w:t>
      </w:r>
      <w:r w:rsidR="00FE45D1" w:rsidRPr="000D1F40">
        <w:rPr>
          <w:rFonts w:ascii="Garamond" w:hAnsi="Garamond"/>
        </w:rPr>
        <w:t xml:space="preserve"> aláírása</w:t>
      </w:r>
    </w:p>
    <w:sectPr w:rsidR="0031087D" w:rsidRPr="000D1F40" w:rsidSect="000D1F40">
      <w:headerReference w:type="default" r:id="rId6"/>
      <w:footerReference w:type="default" r:id="rId7"/>
      <w:pgSz w:w="11906" w:h="16838"/>
      <w:pgMar w:top="1135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5AD1" w14:textId="77777777" w:rsidR="00B95C9D" w:rsidRDefault="00B95C9D" w:rsidP="008B6C2E">
      <w:r>
        <w:separator/>
      </w:r>
    </w:p>
  </w:endnote>
  <w:endnote w:type="continuationSeparator" w:id="0">
    <w:p w14:paraId="271B7CED" w14:textId="77777777" w:rsidR="00B95C9D" w:rsidRDefault="00B95C9D" w:rsidP="008B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81F0" w14:textId="77777777" w:rsidR="008B6C2E" w:rsidRPr="00C964E2" w:rsidRDefault="00C964E2" w:rsidP="00C964E2">
    <w:pPr>
      <w:pStyle w:val="llb"/>
      <w:pBdr>
        <w:top w:val="dotted" w:sz="4" w:space="1" w:color="auto"/>
      </w:pBdr>
      <w:jc w:val="center"/>
    </w:pPr>
    <w:r>
      <w:rPr>
        <w:rFonts w:ascii="Century Gothic" w:hAnsi="Century Gothic"/>
        <w:sz w:val="16"/>
      </w:rPr>
      <w:t xml:space="preserve">ÚJPESTI ÖNKORMÁNYZATA * </w:t>
    </w:r>
    <w:r>
      <w:rPr>
        <w:rFonts w:ascii="Century Gothic" w:hAnsi="Century Gothic"/>
        <w:sz w:val="16"/>
      </w:rPr>
      <w:sym w:font="Wingdings" w:char="F02A"/>
    </w:r>
    <w:r>
      <w:rPr>
        <w:rFonts w:ascii="Century Gothic" w:hAnsi="Century Gothic"/>
        <w:sz w:val="16"/>
      </w:rPr>
      <w:t xml:space="preserve"> 1041 BUDAPEST, ISTVÁN ÚT 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2038" w14:textId="77777777" w:rsidR="00B95C9D" w:rsidRDefault="00B95C9D" w:rsidP="008B6C2E">
      <w:r>
        <w:separator/>
      </w:r>
    </w:p>
  </w:footnote>
  <w:footnote w:type="continuationSeparator" w:id="0">
    <w:p w14:paraId="78B87866" w14:textId="77777777" w:rsidR="00B95C9D" w:rsidRDefault="00B95C9D" w:rsidP="008B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072" w:type="dxa"/>
      <w:tblLayout w:type="fixed"/>
      <w:tblLook w:val="04A0" w:firstRow="1" w:lastRow="0" w:firstColumn="1" w:lastColumn="0" w:noHBand="0" w:noVBand="1"/>
    </w:tblPr>
    <w:tblGrid>
      <w:gridCol w:w="1701"/>
      <w:gridCol w:w="7371"/>
    </w:tblGrid>
    <w:tr w:rsidR="00A76DEC" w14:paraId="7BFEA203" w14:textId="77777777" w:rsidTr="00A76DEC">
      <w:trPr>
        <w:trHeight w:val="1000"/>
      </w:trPr>
      <w:tc>
        <w:tcPr>
          <w:tcW w:w="1701" w:type="dxa"/>
        </w:tcPr>
        <w:p w14:paraId="5AEBD9A6" w14:textId="77777777" w:rsidR="00A76DEC" w:rsidRDefault="00A76DEC" w:rsidP="00A76DEC">
          <w:pPr>
            <w:ind w:left="-368" w:firstLine="368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CA5B5BD" wp14:editId="5C3A0B9E">
                <wp:extent cx="432817" cy="676657"/>
                <wp:effectExtent l="0" t="0" r="571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7" cy="676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5099750" w14:textId="77777777" w:rsidR="00A76DEC" w:rsidRPr="0019481E" w:rsidRDefault="00A76DEC" w:rsidP="00A76DEC">
          <w:pPr>
            <w:ind w:left="-647"/>
            <w:jc w:val="center"/>
            <w:rPr>
              <w:rFonts w:ascii="Century Gothic" w:hAnsi="Century Gothic"/>
              <w:sz w:val="20"/>
              <w:szCs w:val="20"/>
            </w:rPr>
          </w:pPr>
          <w:r w:rsidRPr="008602A2">
            <w:rPr>
              <w:rFonts w:ascii="Garamond" w:hAnsi="Garamond"/>
              <w:b/>
            </w:rPr>
            <w:t xml:space="preserve">Budapest Főváros IV. kerület </w:t>
          </w:r>
          <w:r w:rsidRPr="001E0B7C">
            <w:rPr>
              <w:rFonts w:ascii="Garamond" w:hAnsi="Garamond"/>
              <w:b/>
            </w:rPr>
            <w:t>ÚJPEST ÖNKORMÁNYZAT</w:t>
          </w:r>
          <w:r>
            <w:rPr>
              <w:rFonts w:ascii="Garamond" w:hAnsi="Garamond"/>
              <w:b/>
            </w:rPr>
            <w:t>A</w:t>
          </w:r>
        </w:p>
      </w:tc>
    </w:tr>
  </w:tbl>
  <w:p w14:paraId="729A5801" w14:textId="77777777" w:rsidR="008B6C2E" w:rsidRDefault="008B6C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D1"/>
    <w:rsid w:val="000D1F40"/>
    <w:rsid w:val="000D25AC"/>
    <w:rsid w:val="000D71E9"/>
    <w:rsid w:val="001008A4"/>
    <w:rsid w:val="00161FA9"/>
    <w:rsid w:val="00251DB9"/>
    <w:rsid w:val="0031087D"/>
    <w:rsid w:val="003A0869"/>
    <w:rsid w:val="00440CD9"/>
    <w:rsid w:val="00444CF5"/>
    <w:rsid w:val="00546664"/>
    <w:rsid w:val="005C4FF0"/>
    <w:rsid w:val="005E756A"/>
    <w:rsid w:val="0064313E"/>
    <w:rsid w:val="006435D0"/>
    <w:rsid w:val="00706362"/>
    <w:rsid w:val="00723188"/>
    <w:rsid w:val="0079599C"/>
    <w:rsid w:val="00820433"/>
    <w:rsid w:val="008B6C2E"/>
    <w:rsid w:val="009700EC"/>
    <w:rsid w:val="00977505"/>
    <w:rsid w:val="009D7041"/>
    <w:rsid w:val="00A1052B"/>
    <w:rsid w:val="00A7687C"/>
    <w:rsid w:val="00A76DEC"/>
    <w:rsid w:val="00B95C9D"/>
    <w:rsid w:val="00C964E2"/>
    <w:rsid w:val="00ED3139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CE6B"/>
  <w15:chartTrackingRefBased/>
  <w15:docId w15:val="{587E0144-E53E-4C64-A08F-F1717F6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B6C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C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8B6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6C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5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5D0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A7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466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66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66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66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666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Szentes Kinga</dc:creator>
  <cp:keywords/>
  <dc:description/>
  <cp:lastModifiedBy>Mikó Alexandra</cp:lastModifiedBy>
  <cp:revision>3</cp:revision>
  <dcterms:created xsi:type="dcterms:W3CDTF">2023-07-13T09:55:00Z</dcterms:created>
  <dcterms:modified xsi:type="dcterms:W3CDTF">2023-07-20T11:27:00Z</dcterms:modified>
</cp:coreProperties>
</file>